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B812" w14:textId="2917CF4E" w:rsidR="00013A63" w:rsidRPr="00F4394C" w:rsidRDefault="00A70D8C" w:rsidP="00141C6B">
      <w:pPr>
        <w:spacing w:after="0"/>
        <w:jc w:val="center"/>
        <w:rPr>
          <w:rFonts w:ascii="Arial" w:hAnsi="Arial" w:cs="Arial"/>
          <w:bCs/>
          <w:sz w:val="60"/>
          <w:szCs w:val="60"/>
          <w:u w:val="single"/>
        </w:rPr>
      </w:pPr>
      <w:r w:rsidRPr="00F4394C">
        <w:rPr>
          <w:rFonts w:ascii="Arial" w:hAnsi="Arial" w:cs="Arial"/>
          <w:bCs/>
          <w:noProof/>
          <w:sz w:val="60"/>
          <w:szCs w:val="60"/>
        </w:rPr>
        <mc:AlternateContent>
          <mc:Choice Requires="wps">
            <w:drawing>
              <wp:anchor distT="0" distB="0" distL="114300" distR="114300" simplePos="0" relativeHeight="251688960" behindDoc="0" locked="0" layoutInCell="1" allowOverlap="1" wp14:anchorId="12FCD370" wp14:editId="4629049B">
                <wp:simplePos x="0" y="0"/>
                <wp:positionH relativeFrom="column">
                  <wp:posOffset>1685925</wp:posOffset>
                </wp:positionH>
                <wp:positionV relativeFrom="paragraph">
                  <wp:posOffset>-118746</wp:posOffset>
                </wp:positionV>
                <wp:extent cx="4730750" cy="1114425"/>
                <wp:effectExtent l="0" t="0" r="12700" b="28575"/>
                <wp:wrapNone/>
                <wp:docPr id="4" name="Rectangle 4"/>
                <wp:cNvGraphicFramePr/>
                <a:graphic xmlns:a="http://schemas.openxmlformats.org/drawingml/2006/main">
                  <a:graphicData uri="http://schemas.microsoft.com/office/word/2010/wordprocessingShape">
                    <wps:wsp>
                      <wps:cNvSpPr/>
                      <wps:spPr>
                        <a:xfrm>
                          <a:off x="0" y="0"/>
                          <a:ext cx="4730750" cy="11144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4EFAB" id="Rectangle 4" o:spid="_x0000_s1026" style="position:absolute;margin-left:132.75pt;margin-top:-9.35pt;width:372.5pt;height:8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" filled="f" strokecolor="black [3213]" strokeweight="1.5pt"/>
            </w:pict>
          </mc:Fallback>
        </mc:AlternateContent>
      </w:r>
      <w:r w:rsidR="009D1D9B" w:rsidRPr="00F4394C">
        <w:rPr>
          <w:rFonts w:ascii="Arial" w:hAnsi="Arial" w:cs="Arial"/>
          <w:bCs/>
          <w:noProof/>
          <w:sz w:val="60"/>
          <w:szCs w:val="60"/>
        </w:rPr>
        <w:drawing>
          <wp:anchor distT="0" distB="0" distL="114300" distR="114300" simplePos="0" relativeHeight="251684864" behindDoc="0" locked="0" layoutInCell="1" allowOverlap="1" wp14:anchorId="50973F1D" wp14:editId="3783848D">
            <wp:simplePos x="0" y="0"/>
            <wp:positionH relativeFrom="margin">
              <wp:posOffset>0</wp:posOffset>
            </wp:positionH>
            <wp:positionV relativeFrom="margin">
              <wp:posOffset>-257175</wp:posOffset>
            </wp:positionV>
            <wp:extent cx="147574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Napl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1371600"/>
                    </a:xfrm>
                    <a:prstGeom prst="rect">
                      <a:avLst/>
                    </a:prstGeom>
                  </pic:spPr>
                </pic:pic>
              </a:graphicData>
            </a:graphic>
            <wp14:sizeRelH relativeFrom="page">
              <wp14:pctWidth>0</wp14:pctWidth>
            </wp14:sizeRelH>
            <wp14:sizeRelV relativeFrom="page">
              <wp14:pctHeight>0</wp14:pctHeight>
            </wp14:sizeRelV>
          </wp:anchor>
        </w:drawing>
      </w:r>
      <w:r w:rsidR="00F4394C" w:rsidRPr="00F4394C">
        <w:rPr>
          <w:rFonts w:ascii="Arial" w:hAnsi="Arial" w:cs="Arial"/>
          <w:bCs/>
          <w:sz w:val="60"/>
          <w:szCs w:val="60"/>
          <w:u w:val="single"/>
        </w:rPr>
        <w:t xml:space="preserve">Administrative </w:t>
      </w:r>
      <w:r w:rsidR="00141C6B" w:rsidRPr="00F4394C">
        <w:rPr>
          <w:rFonts w:ascii="Arial" w:hAnsi="Arial" w:cs="Arial"/>
          <w:bCs/>
          <w:sz w:val="60"/>
          <w:szCs w:val="60"/>
          <w:u w:val="single"/>
        </w:rPr>
        <w:t>VARIANCE</w:t>
      </w:r>
    </w:p>
    <w:p w14:paraId="6D7B8648" w14:textId="6F350009" w:rsidR="00141C6B" w:rsidRPr="00D61140" w:rsidRDefault="00D61140" w:rsidP="009D1D9B">
      <w:pPr>
        <w:spacing w:after="0"/>
        <w:jc w:val="center"/>
        <w:rPr>
          <w:rFonts w:ascii="Arial" w:hAnsi="Arial" w:cs="Arial"/>
          <w:bCs/>
          <w:sz w:val="36"/>
          <w:szCs w:val="36"/>
        </w:rPr>
      </w:pPr>
      <w:r w:rsidRPr="00D61140">
        <w:rPr>
          <w:rFonts w:ascii="Arial" w:hAnsi="Arial" w:cs="Arial"/>
          <w:bCs/>
          <w:sz w:val="36"/>
          <w:szCs w:val="36"/>
        </w:rPr>
        <w:t>Petition Application</w:t>
      </w:r>
    </w:p>
    <w:p w14:paraId="20F68A05" w14:textId="6E576D1E" w:rsidR="00FE0AF6" w:rsidRPr="00F4332B" w:rsidRDefault="00FE0AF6" w:rsidP="00A70D8C">
      <w:pPr>
        <w:spacing w:after="0"/>
        <w:rPr>
          <w:rFonts w:ascii="Arial" w:hAnsi="Arial" w:cs="Arial"/>
          <w:b/>
          <w:sz w:val="36"/>
          <w:szCs w:val="36"/>
        </w:rPr>
      </w:pPr>
    </w:p>
    <w:p w14:paraId="0F53189E" w14:textId="3FF1982D" w:rsidR="00013A63" w:rsidRPr="00EE5337" w:rsidRDefault="00013A63" w:rsidP="00EE5337">
      <w:pPr>
        <w:spacing w:after="0" w:line="720" w:lineRule="auto"/>
        <w:jc w:val="right"/>
        <w:rPr>
          <w:rFonts w:ascii="Arial" w:hAnsi="Arial" w:cs="Arial"/>
          <w:b/>
          <w:bCs/>
        </w:rPr>
      </w:pPr>
      <w:r w:rsidRPr="00EE5337">
        <w:rPr>
          <w:rFonts w:ascii="Arial" w:hAnsi="Arial" w:cs="Arial"/>
          <w:b/>
          <w:bCs/>
          <w:sz w:val="24"/>
          <w:szCs w:val="24"/>
        </w:rPr>
        <w:t xml:space="preserve">Pre-Application Meeting Date: </w:t>
      </w:r>
      <w:r w:rsidRPr="00EE5337">
        <w:rPr>
          <w:rFonts w:ascii="Arial" w:hAnsi="Arial" w:cs="Arial"/>
          <w:sz w:val="24"/>
          <w:szCs w:val="24"/>
        </w:rPr>
        <w:t>_______________</w:t>
      </w:r>
    </w:p>
    <w:p w14:paraId="01A9532C" w14:textId="4ADACC16"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Petitioner:</w:t>
      </w:r>
      <w:r w:rsidRPr="00F4332B">
        <w:rPr>
          <w:rFonts w:ascii="Arial" w:hAnsi="Arial" w:cs="Arial"/>
          <w:sz w:val="24"/>
          <w:szCs w:val="24"/>
        </w:rPr>
        <w:t xml:space="preserve"> __________________________________________________________________</w:t>
      </w:r>
    </w:p>
    <w:p w14:paraId="0D0898B2"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719F2708" w14:textId="3BBD453D"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27E80F08" w14:textId="46D43D56"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Agent for Petitioner:</w:t>
      </w:r>
      <w:r w:rsidRPr="00F4332B">
        <w:rPr>
          <w:rFonts w:ascii="Arial" w:hAnsi="Arial" w:cs="Arial"/>
          <w:sz w:val="24"/>
          <w:szCs w:val="24"/>
        </w:rPr>
        <w:t xml:space="preserve"> __________________________________________________________</w:t>
      </w:r>
    </w:p>
    <w:p w14:paraId="5C4D2B56"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17846886"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4018B578" w14:textId="5741E1CF"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Property Owner:</w:t>
      </w:r>
      <w:r w:rsidRPr="00F4332B">
        <w:rPr>
          <w:rFonts w:ascii="Arial" w:hAnsi="Arial" w:cs="Arial"/>
          <w:sz w:val="24"/>
          <w:szCs w:val="24"/>
        </w:rPr>
        <w:t xml:space="preserve"> _____________________________________________________________</w:t>
      </w:r>
    </w:p>
    <w:p w14:paraId="0EF69C0E"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25CD884C"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w:t>
      </w:r>
      <w:r w:rsidRPr="00F4332B">
        <w:rPr>
          <w:rFonts w:ascii="Arial" w:hAnsi="Arial" w:cs="Arial"/>
          <w:sz w:val="24"/>
          <w:szCs w:val="24"/>
        </w:rPr>
        <w:tab/>
        <w:t>: ______________________ Email: _________________________________________</w:t>
      </w:r>
    </w:p>
    <w:p w14:paraId="1E4A73FD" w14:textId="57EF12A9" w:rsidR="00013A63" w:rsidRPr="00F4332B" w:rsidRDefault="0090797C" w:rsidP="009D1D9B">
      <w:pPr>
        <w:spacing w:after="0" w:line="480" w:lineRule="auto"/>
        <w:jc w:val="both"/>
        <w:rPr>
          <w:rFonts w:ascii="Arial" w:hAnsi="Arial" w:cs="Arial"/>
          <w:sz w:val="24"/>
          <w:szCs w:val="24"/>
        </w:rPr>
      </w:pPr>
      <w:r>
        <w:rPr>
          <w:rFonts w:ascii="Arial" w:hAnsi="Arial" w:cs="Arial"/>
          <w:b/>
          <w:bCs/>
          <w:sz w:val="24"/>
          <w:szCs w:val="24"/>
        </w:rPr>
        <w:t xml:space="preserve">Address </w:t>
      </w:r>
      <w:r w:rsidR="00013A63" w:rsidRPr="00427874">
        <w:rPr>
          <w:rFonts w:ascii="Arial" w:hAnsi="Arial" w:cs="Arial"/>
          <w:b/>
          <w:bCs/>
          <w:sz w:val="24"/>
          <w:szCs w:val="24"/>
        </w:rPr>
        <w:t>of Subject Property:</w:t>
      </w:r>
      <w:r w:rsidR="00013A63" w:rsidRPr="00F4332B">
        <w:rPr>
          <w:rFonts w:ascii="Arial" w:hAnsi="Arial" w:cs="Arial"/>
          <w:sz w:val="24"/>
          <w:szCs w:val="24"/>
        </w:rPr>
        <w:t xml:space="preserve"> __________________________________________________</w:t>
      </w:r>
    </w:p>
    <w:p w14:paraId="42781FF5" w14:textId="058CED08" w:rsidR="00013A63" w:rsidRPr="00F4332B" w:rsidRDefault="0090797C" w:rsidP="009D1D9B">
      <w:pPr>
        <w:spacing w:after="0" w:line="480" w:lineRule="auto"/>
        <w:jc w:val="both"/>
        <w:rPr>
          <w:rFonts w:ascii="Arial" w:hAnsi="Arial" w:cs="Arial"/>
          <w:sz w:val="24"/>
          <w:szCs w:val="24"/>
        </w:rPr>
      </w:pPr>
      <w:r>
        <w:rPr>
          <w:rFonts w:ascii="Arial" w:hAnsi="Arial" w:cs="Arial"/>
          <w:sz w:val="24"/>
          <w:szCs w:val="24"/>
        </w:rPr>
        <w:t xml:space="preserve">Full </w:t>
      </w:r>
      <w:r w:rsidR="00013A63" w:rsidRPr="00F4332B">
        <w:rPr>
          <w:rFonts w:ascii="Arial" w:hAnsi="Arial" w:cs="Arial"/>
          <w:sz w:val="24"/>
          <w:szCs w:val="24"/>
        </w:rPr>
        <w:t>Legal Description: _________________________________________________________</w:t>
      </w:r>
    </w:p>
    <w:p w14:paraId="156EE24F" w14:textId="4AA9CBA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w:t>
      </w:r>
    </w:p>
    <w:p w14:paraId="135AC87B"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Size of Parcel: _______________________________________________________________</w:t>
      </w:r>
    </w:p>
    <w:p w14:paraId="59EC9E2E" w14:textId="712BD9B1"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Existing Zoning: ______________________________________________________________</w:t>
      </w:r>
    </w:p>
    <w:p w14:paraId="6A138ABC" w14:textId="539FCAA1"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Current Use</w:t>
      </w:r>
      <w:r w:rsidR="0090797C">
        <w:rPr>
          <w:rFonts w:ascii="Arial" w:hAnsi="Arial" w:cs="Arial"/>
          <w:sz w:val="24"/>
          <w:szCs w:val="24"/>
        </w:rPr>
        <w:t xml:space="preserve"> of Land</w:t>
      </w:r>
      <w:r w:rsidRPr="00F4332B">
        <w:rPr>
          <w:rFonts w:ascii="Arial" w:hAnsi="Arial" w:cs="Arial"/>
          <w:sz w:val="24"/>
          <w:szCs w:val="24"/>
        </w:rPr>
        <w:t>: __________________________________________________________</w:t>
      </w:r>
    </w:p>
    <w:p w14:paraId="00A9B12B" w14:textId="21994BFB" w:rsidR="00013A63" w:rsidRDefault="00141C6B" w:rsidP="009D1D9B">
      <w:pPr>
        <w:spacing w:after="0" w:line="480" w:lineRule="auto"/>
        <w:jc w:val="both"/>
        <w:rPr>
          <w:rFonts w:ascii="Arial" w:hAnsi="Arial" w:cs="Arial"/>
          <w:sz w:val="24"/>
          <w:szCs w:val="24"/>
        </w:rPr>
      </w:pPr>
      <w:r>
        <w:rPr>
          <w:rFonts w:ascii="Arial" w:hAnsi="Arial" w:cs="Arial"/>
          <w:sz w:val="24"/>
          <w:szCs w:val="24"/>
        </w:rPr>
        <w:t xml:space="preserve">Applicable Section(s) of the Land Development </w:t>
      </w:r>
      <w:r w:rsidR="00F32A5A">
        <w:rPr>
          <w:rFonts w:ascii="Arial" w:hAnsi="Arial" w:cs="Arial"/>
          <w:sz w:val="24"/>
          <w:szCs w:val="24"/>
        </w:rPr>
        <w:t xml:space="preserve">Code: </w:t>
      </w:r>
      <w:r w:rsidR="009D1D9B" w:rsidRPr="00F4332B">
        <w:rPr>
          <w:rFonts w:ascii="Arial" w:hAnsi="Arial" w:cs="Arial"/>
          <w:sz w:val="24"/>
          <w:szCs w:val="24"/>
        </w:rPr>
        <w:t>_____</w:t>
      </w:r>
      <w:r w:rsidR="00F32A5A">
        <w:rPr>
          <w:rFonts w:ascii="Arial" w:hAnsi="Arial" w:cs="Arial"/>
          <w:sz w:val="24"/>
          <w:szCs w:val="24"/>
        </w:rPr>
        <w:t>________________________</w:t>
      </w:r>
      <w:r w:rsidR="009D1D9B" w:rsidRPr="00F4332B">
        <w:rPr>
          <w:rFonts w:ascii="Arial" w:hAnsi="Arial" w:cs="Arial"/>
          <w:sz w:val="24"/>
          <w:szCs w:val="24"/>
        </w:rPr>
        <w:t>___</w:t>
      </w:r>
    </w:p>
    <w:p w14:paraId="438CA0DC" w14:textId="3D1C1049" w:rsidR="00141C6B" w:rsidRPr="00F4332B" w:rsidRDefault="00F06205" w:rsidP="009D1D9B">
      <w:pPr>
        <w:spacing w:after="0" w:line="480" w:lineRule="auto"/>
        <w:jc w:val="both"/>
        <w:rPr>
          <w:rFonts w:ascii="Arial" w:hAnsi="Arial" w:cs="Arial"/>
          <w:sz w:val="24"/>
          <w:szCs w:val="24"/>
        </w:rPr>
      </w:pPr>
      <w:r>
        <w:rPr>
          <w:noProof/>
        </w:rPr>
        <mc:AlternateContent>
          <mc:Choice Requires="wps">
            <w:drawing>
              <wp:anchor distT="45720" distB="45720" distL="114300" distR="114300" simplePos="0" relativeHeight="251691008" behindDoc="0" locked="0" layoutInCell="1" allowOverlap="1" wp14:anchorId="78A99137" wp14:editId="1DF18A52">
                <wp:simplePos x="0" y="0"/>
                <wp:positionH relativeFrom="column">
                  <wp:posOffset>-180975</wp:posOffset>
                </wp:positionH>
                <wp:positionV relativeFrom="paragraph">
                  <wp:posOffset>1042035</wp:posOffset>
                </wp:positionV>
                <wp:extent cx="2019300" cy="341906"/>
                <wp:effectExtent l="0" t="0" r="1905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41906"/>
                        </a:xfrm>
                        <a:prstGeom prst="rect">
                          <a:avLst/>
                        </a:prstGeom>
                        <a:solidFill>
                          <a:srgbClr val="FFFFFF"/>
                        </a:solidFill>
                        <a:ln w="9525">
                          <a:solidFill>
                            <a:schemeClr val="bg1"/>
                          </a:solidFill>
                          <a:miter lim="800000"/>
                          <a:headEnd/>
                          <a:tailEnd/>
                        </a:ln>
                      </wps:spPr>
                      <wps:txbx>
                        <w:txbxContent>
                          <w:p w14:paraId="216A361E" w14:textId="578D0308"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3029C0">
                              <w:rPr>
                                <w:noProof/>
                                <w:color w:val="948A54" w:themeColor="background2" w:themeShade="80"/>
                                <w:sz w:val="16"/>
                                <w:szCs w:val="16"/>
                              </w:rPr>
                              <w:t>Current</w:t>
                            </w:r>
                            <w:r w:rsidRPr="002978E1">
                              <w:rPr>
                                <w:noProof/>
                                <w:color w:val="948A54" w:themeColor="background2" w:themeShade="80"/>
                                <w:sz w:val="16"/>
                                <w:szCs w:val="16"/>
                              </w:rPr>
                              <w:t>\</w:t>
                            </w:r>
                            <w:r w:rsidR="00AD5BE6">
                              <w:rPr>
                                <w:noProof/>
                                <w:color w:val="948A54" w:themeColor="background2" w:themeShade="80"/>
                                <w:sz w:val="16"/>
                                <w:szCs w:val="16"/>
                              </w:rPr>
                              <w:t xml:space="preserve">Admin </w:t>
                            </w:r>
                            <w:r>
                              <w:rPr>
                                <w:noProof/>
                                <w:color w:val="948A54" w:themeColor="background2" w:themeShade="80"/>
                                <w:sz w:val="16"/>
                                <w:szCs w:val="16"/>
                              </w:rPr>
                              <w:t>Variance</w:t>
                            </w:r>
                            <w:r w:rsidRPr="002978E1">
                              <w:rPr>
                                <w:noProof/>
                                <w:color w:val="948A54" w:themeColor="background2" w:themeShade="80"/>
                                <w:sz w:val="16"/>
                                <w:szCs w:val="16"/>
                              </w:rPr>
                              <w:t xml:space="preserve"> Petition - 202</w:t>
                            </w:r>
                            <w:r w:rsidR="00680E1D">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99137" id="_x0000_t202" coordsize="21600,21600" o:spt="202" path="m,l,21600r21600,l21600,xe">
                <v:stroke joinstyle="miter"/>
                <v:path gradientshapeok="t" o:connecttype="rect"/>
              </v:shapetype>
              <v:shape id="Text Box 2" o:spid="_x0000_s1026" type="#_x0000_t202" style="position:absolute;left:0;text-align:left;margin-left:-14.25pt;margin-top:82.05pt;width:159pt;height:26.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" strokecolor="white [3212]">
                <v:textbox>
                  <w:txbxContent>
                    <w:p w14:paraId="216A361E" w14:textId="578D0308"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3029C0">
                        <w:rPr>
                          <w:noProof/>
                          <w:color w:val="948A54" w:themeColor="background2" w:themeShade="80"/>
                          <w:sz w:val="16"/>
                          <w:szCs w:val="16"/>
                        </w:rPr>
                        <w:t>Current</w:t>
                      </w:r>
                      <w:r w:rsidRPr="002978E1">
                        <w:rPr>
                          <w:noProof/>
                          <w:color w:val="948A54" w:themeColor="background2" w:themeShade="80"/>
                          <w:sz w:val="16"/>
                          <w:szCs w:val="16"/>
                        </w:rPr>
                        <w:t>\</w:t>
                      </w:r>
                      <w:r w:rsidR="00AD5BE6">
                        <w:rPr>
                          <w:noProof/>
                          <w:color w:val="948A54" w:themeColor="background2" w:themeShade="80"/>
                          <w:sz w:val="16"/>
                          <w:szCs w:val="16"/>
                        </w:rPr>
                        <w:t xml:space="preserve">Admin </w:t>
                      </w:r>
                      <w:r>
                        <w:rPr>
                          <w:noProof/>
                          <w:color w:val="948A54" w:themeColor="background2" w:themeShade="80"/>
                          <w:sz w:val="16"/>
                          <w:szCs w:val="16"/>
                        </w:rPr>
                        <w:t>Variance</w:t>
                      </w:r>
                      <w:r w:rsidRPr="002978E1">
                        <w:rPr>
                          <w:noProof/>
                          <w:color w:val="948A54" w:themeColor="background2" w:themeShade="80"/>
                          <w:sz w:val="16"/>
                          <w:szCs w:val="16"/>
                        </w:rPr>
                        <w:t xml:space="preserve"> Petition - 202</w:t>
                      </w:r>
                      <w:r w:rsidR="00680E1D">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v:textbox>
              </v:shape>
            </w:pict>
          </mc:Fallback>
        </mc:AlternateContent>
      </w:r>
      <w:r w:rsidR="00141C6B">
        <w:rPr>
          <w:rFonts w:ascii="Arial" w:hAnsi="Arial" w:cs="Arial"/>
          <w:sz w:val="24"/>
          <w:szCs w:val="24"/>
        </w:rPr>
        <w:t>______________________________________________________________________________________________________________________________________________________</w:t>
      </w:r>
    </w:p>
    <w:p w14:paraId="521C8DDD" w14:textId="79C7DC3A" w:rsidR="009D1D9B" w:rsidRPr="00F4332B" w:rsidRDefault="009D1D9B" w:rsidP="009D1D9B">
      <w:pPr>
        <w:spacing w:after="0" w:line="480" w:lineRule="auto"/>
        <w:rPr>
          <w:rFonts w:ascii="Arial" w:hAnsi="Arial" w:cs="Arial"/>
          <w:sz w:val="24"/>
          <w:szCs w:val="24"/>
        </w:rPr>
      </w:pPr>
      <w:r w:rsidRPr="00F4332B">
        <w:rPr>
          <w:rFonts w:ascii="Arial" w:hAnsi="Arial" w:cs="Arial"/>
          <w:sz w:val="24"/>
          <w:szCs w:val="24"/>
        </w:rPr>
        <w:lastRenderedPageBreak/>
        <w:t>Petition Request and Summary of Facts: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45B2"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332B">
        <w:rPr>
          <w:rFonts w:ascii="Arial" w:hAnsi="Arial" w:cs="Arial"/>
          <w:sz w:val="24"/>
          <w:szCs w:val="24"/>
        </w:rPr>
        <w:t xml:space="preserve">________________________________________________ </w:t>
      </w:r>
    </w:p>
    <w:p w14:paraId="0840566E" w14:textId="77777777" w:rsidR="00680E1D" w:rsidRDefault="00680E1D" w:rsidP="00680E1D">
      <w:pPr>
        <w:spacing w:after="0"/>
        <w:jc w:val="both"/>
        <w:rPr>
          <w:rFonts w:ascii="Arial" w:hAnsi="Arial" w:cs="Arial"/>
          <w:sz w:val="24"/>
          <w:szCs w:val="24"/>
        </w:rPr>
      </w:pPr>
      <w:r>
        <w:rPr>
          <w:rFonts w:ascii="Arial" w:hAnsi="Arial" w:cs="Arial"/>
          <w:sz w:val="24"/>
          <w:szCs w:val="24"/>
        </w:rPr>
        <w:lastRenderedPageBreak/>
        <w:t>In signing below I acknowledge and attest that I am the owner of the property described above and/or the duly appointed representative of the owner(s) of the property described above; that I understand the nature and ramifications of this petition relative to the property; that I hereby authorize the petitioner and their agent to represent the property during any deliberations regarding this petition; that I allow access to the property by City staff and City elected and appointed officials for the purpose of inspecting the premises relative to this petition; that all information contained in this petition and associated materials is correct;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2740626D" w14:textId="77777777" w:rsidR="00680E1D" w:rsidRDefault="00680E1D" w:rsidP="00680E1D">
      <w:pPr>
        <w:spacing w:after="0"/>
        <w:jc w:val="both"/>
        <w:rPr>
          <w:rFonts w:ascii="Arial" w:hAnsi="Arial" w:cs="Arial"/>
          <w:sz w:val="24"/>
          <w:szCs w:val="24"/>
        </w:rPr>
      </w:pPr>
    </w:p>
    <w:p w14:paraId="6C0CA65E" w14:textId="77777777" w:rsidR="00680E1D" w:rsidRDefault="00680E1D" w:rsidP="00680E1D">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3C575BE2" w14:textId="77777777" w:rsidR="00680E1D" w:rsidRDefault="00680E1D" w:rsidP="00680E1D">
      <w:pPr>
        <w:spacing w:after="0" w:line="240" w:lineRule="auto"/>
        <w:rPr>
          <w:rFonts w:ascii="Arial" w:hAnsi="Arial" w:cs="Arial"/>
          <w:sz w:val="20"/>
          <w:szCs w:val="20"/>
        </w:rPr>
      </w:pPr>
      <w:r>
        <w:rPr>
          <w:rFonts w:ascii="Arial" w:hAnsi="Arial" w:cs="Arial"/>
          <w:sz w:val="20"/>
          <w:szCs w:val="20"/>
        </w:rPr>
        <w:t>Printed Name of Property Owner</w:t>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Property Owner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7E6CD121" w14:textId="77777777" w:rsidR="00680E1D" w:rsidRDefault="00680E1D" w:rsidP="00680E1D">
      <w:pPr>
        <w:spacing w:after="0"/>
        <w:rPr>
          <w:rFonts w:ascii="Arial" w:hAnsi="Arial" w:cs="Arial"/>
          <w:sz w:val="24"/>
          <w:szCs w:val="24"/>
        </w:rPr>
      </w:pPr>
    </w:p>
    <w:p w14:paraId="2F9FCBA3" w14:textId="77777777" w:rsidR="00680E1D" w:rsidRDefault="00680E1D" w:rsidP="00680E1D">
      <w:pPr>
        <w:spacing w:after="0"/>
        <w:rPr>
          <w:rFonts w:ascii="Arial" w:hAnsi="Arial" w:cs="Arial"/>
          <w:sz w:val="24"/>
          <w:szCs w:val="24"/>
        </w:rPr>
      </w:pPr>
    </w:p>
    <w:p w14:paraId="2053EE61" w14:textId="77777777" w:rsidR="00680E1D" w:rsidRDefault="00680E1D" w:rsidP="00680E1D">
      <w:pPr>
        <w:spacing w:after="0"/>
        <w:jc w:val="both"/>
        <w:rPr>
          <w:rFonts w:ascii="Arial" w:hAnsi="Arial" w:cs="Arial"/>
          <w:sz w:val="24"/>
          <w:szCs w:val="24"/>
        </w:rPr>
      </w:pPr>
    </w:p>
    <w:p w14:paraId="4EECC1A0" w14:textId="011E9798" w:rsidR="00680E1D" w:rsidRDefault="00680E1D" w:rsidP="00680E1D">
      <w:pPr>
        <w:spacing w:after="0"/>
        <w:jc w:val="both"/>
        <w:rPr>
          <w:rFonts w:ascii="Arial" w:hAnsi="Arial" w:cs="Arial"/>
          <w:sz w:val="24"/>
          <w:szCs w:val="24"/>
        </w:rPr>
      </w:pPr>
      <w:r>
        <w:rPr>
          <w:noProof/>
        </w:rPr>
        <mc:AlternateContent>
          <mc:Choice Requires="wps">
            <w:drawing>
              <wp:anchor distT="0" distB="0" distL="114300" distR="114300" simplePos="0" relativeHeight="251693056" behindDoc="0" locked="0" layoutInCell="1" allowOverlap="1" wp14:anchorId="092EAB58" wp14:editId="72033BEB">
                <wp:simplePos x="0" y="0"/>
                <wp:positionH relativeFrom="column">
                  <wp:posOffset>-6350</wp:posOffset>
                </wp:positionH>
                <wp:positionV relativeFrom="paragraph">
                  <wp:posOffset>14605</wp:posOffset>
                </wp:positionV>
                <wp:extent cx="6413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8662DE" id="Straight Connector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5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" strokecolor="black [3040]" strokeweight="2pt"/>
            </w:pict>
          </mc:Fallback>
        </mc:AlternateContent>
      </w:r>
    </w:p>
    <w:p w14:paraId="6BCCEE6A" w14:textId="77777777" w:rsidR="00680E1D" w:rsidRDefault="00680E1D" w:rsidP="00680E1D">
      <w:pPr>
        <w:spacing w:after="0"/>
        <w:jc w:val="both"/>
        <w:rPr>
          <w:rFonts w:ascii="Arial" w:hAnsi="Arial" w:cs="Arial"/>
          <w:sz w:val="24"/>
          <w:szCs w:val="24"/>
        </w:rPr>
      </w:pPr>
    </w:p>
    <w:p w14:paraId="2FE349CD" w14:textId="77777777" w:rsidR="00680E1D" w:rsidRDefault="00680E1D" w:rsidP="00680E1D">
      <w:pPr>
        <w:spacing w:after="0"/>
        <w:jc w:val="both"/>
        <w:rPr>
          <w:rFonts w:ascii="Arial" w:hAnsi="Arial" w:cs="Arial"/>
          <w:sz w:val="24"/>
          <w:szCs w:val="24"/>
        </w:rPr>
      </w:pPr>
    </w:p>
    <w:p w14:paraId="3D930986" w14:textId="77777777" w:rsidR="00680E1D" w:rsidRDefault="00680E1D" w:rsidP="00680E1D">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4CE14188" w14:textId="77777777" w:rsidR="00680E1D" w:rsidRDefault="00680E1D" w:rsidP="00680E1D">
      <w:pPr>
        <w:spacing w:after="0"/>
        <w:jc w:val="both"/>
        <w:rPr>
          <w:rFonts w:ascii="Arial" w:hAnsi="Arial" w:cs="Arial"/>
          <w:sz w:val="24"/>
          <w:szCs w:val="24"/>
        </w:rPr>
      </w:pPr>
    </w:p>
    <w:p w14:paraId="789BCECD" w14:textId="77777777" w:rsidR="00680E1D" w:rsidRDefault="00680E1D" w:rsidP="00680E1D">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0C598ADB" w14:textId="77777777" w:rsidR="00680E1D" w:rsidRDefault="00680E1D" w:rsidP="00680E1D">
      <w:pPr>
        <w:spacing w:after="0" w:line="240" w:lineRule="auto"/>
        <w:rPr>
          <w:rFonts w:ascii="Arial" w:hAnsi="Arial" w:cs="Arial"/>
          <w:sz w:val="20"/>
          <w:szCs w:val="20"/>
        </w:rPr>
      </w:pPr>
      <w:r>
        <w:rPr>
          <w:rFonts w:ascii="Arial" w:hAnsi="Arial" w:cs="Arial"/>
          <w:sz w:val="20"/>
          <w:szCs w:val="20"/>
        </w:rPr>
        <w:t>Printed Name of Petitioner</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Petitioner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6230BB1D" w14:textId="77777777" w:rsidR="00680E1D" w:rsidRDefault="00680E1D" w:rsidP="00680E1D">
      <w:pPr>
        <w:spacing w:after="0"/>
        <w:jc w:val="both"/>
        <w:rPr>
          <w:rFonts w:ascii="Arial" w:hAnsi="Arial" w:cs="Arial"/>
          <w:sz w:val="24"/>
          <w:szCs w:val="24"/>
        </w:rPr>
      </w:pPr>
    </w:p>
    <w:p w14:paraId="02873349" w14:textId="77777777" w:rsidR="00680E1D" w:rsidRDefault="00680E1D" w:rsidP="00680E1D">
      <w:pPr>
        <w:spacing w:after="0"/>
        <w:jc w:val="both"/>
        <w:rPr>
          <w:rFonts w:ascii="Arial" w:hAnsi="Arial" w:cs="Arial"/>
          <w:sz w:val="24"/>
          <w:szCs w:val="24"/>
        </w:rPr>
      </w:pPr>
    </w:p>
    <w:p w14:paraId="17C732A4" w14:textId="20ADD808" w:rsidR="00680E1D" w:rsidRDefault="00680E1D" w:rsidP="00680E1D">
      <w:pPr>
        <w:spacing w:after="0"/>
        <w:jc w:val="both"/>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5E6FF614" wp14:editId="6CA8BED5">
                <wp:simplePos x="0" y="0"/>
                <wp:positionH relativeFrom="column">
                  <wp:posOffset>0</wp:posOffset>
                </wp:positionH>
                <wp:positionV relativeFrom="paragraph">
                  <wp:posOffset>189865</wp:posOffset>
                </wp:positionV>
                <wp:extent cx="6413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95B83D" id="Straight Connector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" strokecolor="black [3040]" strokeweight="2pt"/>
            </w:pict>
          </mc:Fallback>
        </mc:AlternateContent>
      </w:r>
    </w:p>
    <w:p w14:paraId="4FEE7D1E" w14:textId="77777777" w:rsidR="00680E1D" w:rsidRDefault="00680E1D" w:rsidP="00680E1D">
      <w:pPr>
        <w:spacing w:after="0"/>
        <w:jc w:val="both"/>
        <w:rPr>
          <w:rFonts w:ascii="Arial" w:hAnsi="Arial" w:cs="Arial"/>
          <w:sz w:val="24"/>
          <w:szCs w:val="24"/>
        </w:rPr>
      </w:pPr>
    </w:p>
    <w:p w14:paraId="0B42D9F1" w14:textId="77777777" w:rsidR="00680E1D" w:rsidRDefault="00680E1D" w:rsidP="00680E1D">
      <w:pPr>
        <w:spacing w:after="0"/>
        <w:jc w:val="both"/>
        <w:rPr>
          <w:rFonts w:ascii="Arial" w:hAnsi="Arial" w:cs="Arial"/>
          <w:sz w:val="24"/>
          <w:szCs w:val="24"/>
        </w:rPr>
      </w:pPr>
    </w:p>
    <w:p w14:paraId="1EAFB790" w14:textId="77777777" w:rsidR="00680E1D" w:rsidRDefault="00680E1D" w:rsidP="00680E1D">
      <w:pPr>
        <w:spacing w:after="0"/>
        <w:jc w:val="both"/>
        <w:rPr>
          <w:rFonts w:ascii="Arial" w:hAnsi="Arial" w:cs="Arial"/>
          <w:sz w:val="24"/>
          <w:szCs w:val="24"/>
        </w:rPr>
      </w:pPr>
    </w:p>
    <w:p w14:paraId="5621CDF4" w14:textId="77777777" w:rsidR="00680E1D" w:rsidRDefault="00680E1D" w:rsidP="00680E1D">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petitioner’s agent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69E6DDC8" w14:textId="77777777" w:rsidR="00680E1D" w:rsidRDefault="00680E1D" w:rsidP="00680E1D">
      <w:pPr>
        <w:spacing w:after="0"/>
        <w:jc w:val="both"/>
        <w:rPr>
          <w:rFonts w:ascii="Arial" w:hAnsi="Arial" w:cs="Arial"/>
          <w:sz w:val="24"/>
          <w:szCs w:val="24"/>
        </w:rPr>
      </w:pPr>
    </w:p>
    <w:p w14:paraId="58D7412F" w14:textId="77777777" w:rsidR="00680E1D" w:rsidRDefault="00680E1D" w:rsidP="00680E1D">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54EC87C2" w14:textId="77777777" w:rsidR="00680E1D" w:rsidRDefault="00680E1D" w:rsidP="00680E1D">
      <w:pPr>
        <w:spacing w:after="0" w:line="240" w:lineRule="auto"/>
        <w:rPr>
          <w:rFonts w:ascii="Arial" w:hAnsi="Arial" w:cs="Arial"/>
          <w:sz w:val="20"/>
          <w:szCs w:val="20"/>
        </w:rPr>
      </w:pPr>
      <w:r>
        <w:rPr>
          <w:rFonts w:ascii="Arial" w:hAnsi="Arial" w:cs="Arial"/>
          <w:sz w:val="20"/>
          <w:szCs w:val="20"/>
        </w:rPr>
        <w:t>Printed Name of Petitioner’s Agent</w:t>
      </w:r>
      <w:r>
        <w:rPr>
          <w:rFonts w:ascii="Arial" w:hAnsi="Arial" w:cs="Arial"/>
          <w:sz w:val="20"/>
          <w:szCs w:val="20"/>
        </w:rPr>
        <w:tab/>
      </w:r>
      <w:r>
        <w:rPr>
          <w:rFonts w:ascii="Arial" w:hAnsi="Arial" w:cs="Arial"/>
          <w:sz w:val="20"/>
          <w:szCs w:val="20"/>
        </w:rPr>
        <w:tab/>
        <w:t xml:space="preserve"> Signature of Petitioner ‘s Agent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450207E2" w14:textId="77777777" w:rsidR="00B654FC" w:rsidRDefault="00B654FC" w:rsidP="00B654FC">
      <w:pPr>
        <w:spacing w:after="0" w:line="240" w:lineRule="auto"/>
        <w:jc w:val="both"/>
        <w:rPr>
          <w:rFonts w:ascii="Arial" w:hAnsi="Arial" w:cs="Arial"/>
          <w:sz w:val="24"/>
          <w:szCs w:val="24"/>
        </w:rPr>
      </w:pPr>
    </w:p>
    <w:p w14:paraId="4F3B9E90" w14:textId="77777777" w:rsidR="00B654FC" w:rsidRDefault="00B654FC" w:rsidP="00B654FC">
      <w:pPr>
        <w:spacing w:after="0" w:line="240" w:lineRule="auto"/>
        <w:jc w:val="both"/>
        <w:rPr>
          <w:rFonts w:ascii="Arial" w:hAnsi="Arial" w:cs="Arial"/>
          <w:sz w:val="24"/>
          <w:szCs w:val="24"/>
        </w:rPr>
      </w:pPr>
    </w:p>
    <w:p w14:paraId="6CBF8FE1" w14:textId="77777777" w:rsidR="0090797C" w:rsidRDefault="0090797C" w:rsidP="00B654FC">
      <w:pPr>
        <w:spacing w:after="0" w:line="240" w:lineRule="auto"/>
        <w:jc w:val="both"/>
        <w:rPr>
          <w:rFonts w:ascii="Arial" w:hAnsi="Arial" w:cs="Arial"/>
          <w:sz w:val="24"/>
          <w:szCs w:val="24"/>
        </w:rPr>
      </w:pPr>
    </w:p>
    <w:p w14:paraId="6F0B559A" w14:textId="514EDDA0" w:rsidR="00AE1402" w:rsidRPr="004B4464" w:rsidRDefault="00AE1402" w:rsidP="00B654FC">
      <w:pPr>
        <w:spacing w:after="0" w:line="240" w:lineRule="auto"/>
        <w:jc w:val="both"/>
        <w:rPr>
          <w:rFonts w:ascii="Arial" w:hAnsi="Arial" w:cs="Arial"/>
          <w:sz w:val="24"/>
          <w:szCs w:val="24"/>
          <w:u w:val="single"/>
        </w:rPr>
      </w:pPr>
      <w:r w:rsidRPr="004B4464">
        <w:rPr>
          <w:rFonts w:ascii="Arial" w:hAnsi="Arial" w:cs="Arial"/>
          <w:sz w:val="24"/>
          <w:szCs w:val="24"/>
          <w:u w:val="single"/>
        </w:rPr>
        <w:lastRenderedPageBreak/>
        <w:t xml:space="preserve">Land Development Code </w:t>
      </w:r>
    </w:p>
    <w:p w14:paraId="2DAB1B6D" w14:textId="6C23E0A3" w:rsidR="00F4394C" w:rsidRDefault="0048279A" w:rsidP="00B654FC">
      <w:pPr>
        <w:spacing w:after="0" w:line="240" w:lineRule="auto"/>
        <w:jc w:val="both"/>
        <w:rPr>
          <w:rFonts w:ascii="Arial" w:hAnsi="Arial" w:cs="Arial"/>
          <w:sz w:val="24"/>
          <w:szCs w:val="24"/>
        </w:rPr>
      </w:pPr>
      <w:r w:rsidRPr="00F4332B">
        <w:rPr>
          <w:rFonts w:ascii="Arial" w:hAnsi="Arial" w:cs="Arial"/>
          <w:sz w:val="24"/>
          <w:szCs w:val="24"/>
        </w:rPr>
        <w:t xml:space="preserve">Section </w:t>
      </w:r>
      <w:r w:rsidR="00D61140">
        <w:rPr>
          <w:rFonts w:ascii="Arial" w:hAnsi="Arial" w:cs="Arial"/>
          <w:sz w:val="24"/>
          <w:szCs w:val="24"/>
        </w:rPr>
        <w:t>46-37(</w:t>
      </w:r>
      <w:r w:rsidR="00F4394C">
        <w:rPr>
          <w:rFonts w:ascii="Arial" w:hAnsi="Arial" w:cs="Arial"/>
          <w:sz w:val="24"/>
          <w:szCs w:val="24"/>
        </w:rPr>
        <w:t>d</w:t>
      </w:r>
      <w:r w:rsidR="00D61140">
        <w:rPr>
          <w:rFonts w:ascii="Arial" w:hAnsi="Arial" w:cs="Arial"/>
          <w:sz w:val="24"/>
          <w:szCs w:val="24"/>
        </w:rPr>
        <w:t>)</w:t>
      </w:r>
      <w:r w:rsidR="003E4E7F" w:rsidRPr="00F4332B">
        <w:rPr>
          <w:rFonts w:ascii="Arial" w:hAnsi="Arial" w:cs="Arial"/>
          <w:sz w:val="24"/>
          <w:szCs w:val="24"/>
        </w:rPr>
        <w:t xml:space="preserve"> </w:t>
      </w:r>
      <w:r w:rsidR="00F4394C">
        <w:rPr>
          <w:rFonts w:ascii="Arial" w:hAnsi="Arial" w:cs="Arial"/>
          <w:sz w:val="24"/>
          <w:szCs w:val="24"/>
        </w:rPr>
        <w:t>Except as may be prohibited by general law, the City Manager is authorized to grant Administrative Variances, upon petition and payment of the filing fees provided in</w:t>
      </w:r>
      <w:r w:rsidR="00E66A7D">
        <w:rPr>
          <w:rFonts w:ascii="Arial" w:hAnsi="Arial" w:cs="Arial"/>
          <w:sz w:val="24"/>
          <w:szCs w:val="24"/>
        </w:rPr>
        <w:t xml:space="preserve"> </w:t>
      </w:r>
      <w:r w:rsidR="00F4394C">
        <w:rPr>
          <w:rFonts w:ascii="Arial" w:hAnsi="Arial" w:cs="Arial"/>
          <w:sz w:val="24"/>
          <w:szCs w:val="24"/>
        </w:rPr>
        <w:t>th</w:t>
      </w:r>
      <w:r w:rsidR="00E66A7D">
        <w:rPr>
          <w:rFonts w:ascii="Arial" w:hAnsi="Arial" w:cs="Arial"/>
          <w:sz w:val="24"/>
          <w:szCs w:val="24"/>
        </w:rPr>
        <w:t>e</w:t>
      </w:r>
      <w:r w:rsidR="00F4394C">
        <w:rPr>
          <w:rFonts w:ascii="Arial" w:hAnsi="Arial" w:cs="Arial"/>
          <w:sz w:val="24"/>
          <w:szCs w:val="24"/>
        </w:rPr>
        <w:t xml:space="preserve"> fee schedule, where the deviation from the regulations is minimal, that is, not exceeding ten percent. The City Manager shall consider and apply the same standards in considering an Administrative Variance as would be applied by the Planning Advisory Board and City Council. </w:t>
      </w:r>
    </w:p>
    <w:p w14:paraId="1D3AFD63" w14:textId="77777777" w:rsidR="00F4394C" w:rsidRDefault="00F4394C" w:rsidP="00B654FC">
      <w:pPr>
        <w:spacing w:after="0" w:line="240" w:lineRule="auto"/>
        <w:jc w:val="both"/>
        <w:rPr>
          <w:rFonts w:ascii="Arial" w:hAnsi="Arial" w:cs="Arial"/>
          <w:sz w:val="24"/>
          <w:szCs w:val="24"/>
        </w:rPr>
      </w:pPr>
    </w:p>
    <w:p w14:paraId="79EAC5F5" w14:textId="34E213D3" w:rsidR="00B654FC" w:rsidRDefault="00F4394C" w:rsidP="00B654FC">
      <w:pPr>
        <w:spacing w:after="0" w:line="240" w:lineRule="auto"/>
        <w:jc w:val="both"/>
        <w:rPr>
          <w:rFonts w:ascii="Arial" w:hAnsi="Arial" w:cs="Arial"/>
          <w:sz w:val="24"/>
          <w:szCs w:val="24"/>
        </w:rPr>
      </w:pPr>
      <w:r>
        <w:rPr>
          <w:rFonts w:ascii="Arial" w:hAnsi="Arial" w:cs="Arial"/>
          <w:sz w:val="24"/>
          <w:szCs w:val="24"/>
        </w:rPr>
        <w:t xml:space="preserve">Section 46-37(c) </w:t>
      </w:r>
      <w:r w:rsidR="0048279A" w:rsidRPr="00F4332B">
        <w:rPr>
          <w:rFonts w:ascii="Arial" w:hAnsi="Arial" w:cs="Arial"/>
          <w:sz w:val="24"/>
          <w:szCs w:val="24"/>
        </w:rPr>
        <w:t>of the</w:t>
      </w:r>
      <w:r w:rsidR="00DB043C" w:rsidRPr="00F4332B">
        <w:rPr>
          <w:rFonts w:ascii="Arial" w:hAnsi="Arial" w:cs="Arial"/>
          <w:sz w:val="24"/>
          <w:szCs w:val="24"/>
        </w:rPr>
        <w:t xml:space="preserve"> City of Naples</w:t>
      </w:r>
      <w:r w:rsidR="0048279A" w:rsidRPr="00F4332B">
        <w:rPr>
          <w:rFonts w:ascii="Arial" w:hAnsi="Arial" w:cs="Arial"/>
          <w:sz w:val="24"/>
          <w:szCs w:val="24"/>
        </w:rPr>
        <w:t xml:space="preserve"> Land Development Code provides the</w:t>
      </w:r>
      <w:r w:rsidR="00D61140">
        <w:rPr>
          <w:rFonts w:ascii="Arial" w:hAnsi="Arial" w:cs="Arial"/>
          <w:sz w:val="24"/>
          <w:szCs w:val="24"/>
        </w:rPr>
        <w:t xml:space="preserve"> criteria considered for approval of a Variance. At the quasi-judicial hearing and as part of the following application, the petitioner has the burden of proving by competent, substantial evidence that the following criteria have been met. </w:t>
      </w:r>
      <w:r w:rsidR="00B654FC">
        <w:rPr>
          <w:rFonts w:ascii="Arial" w:hAnsi="Arial" w:cs="Arial"/>
          <w:sz w:val="24"/>
          <w:szCs w:val="24"/>
        </w:rPr>
        <w:t xml:space="preserve">Be advised that </w:t>
      </w:r>
      <w:r w:rsidR="00FD18EA">
        <w:rPr>
          <w:rFonts w:ascii="Arial" w:hAnsi="Arial" w:cs="Arial"/>
          <w:sz w:val="24"/>
          <w:szCs w:val="24"/>
        </w:rPr>
        <w:t xml:space="preserve">City Council will not consider the petitioner’s financial gain or loss in making its determination. </w:t>
      </w:r>
    </w:p>
    <w:p w14:paraId="65C34309" w14:textId="77777777" w:rsidR="00B654FC" w:rsidRPr="00F4332B" w:rsidRDefault="00B654FC" w:rsidP="00B654FC">
      <w:pPr>
        <w:spacing w:after="0" w:line="240" w:lineRule="auto"/>
        <w:jc w:val="both"/>
        <w:rPr>
          <w:rFonts w:ascii="Arial" w:hAnsi="Arial" w:cs="Arial"/>
          <w:sz w:val="20"/>
          <w:szCs w:val="20"/>
        </w:rPr>
      </w:pPr>
    </w:p>
    <w:p w14:paraId="19132902" w14:textId="699DE930" w:rsidR="00B654FC" w:rsidRPr="00EE5337" w:rsidRDefault="00D61140" w:rsidP="002D0050">
      <w:pPr>
        <w:pStyle w:val="ListParagraph"/>
        <w:numPr>
          <w:ilvl w:val="0"/>
          <w:numId w:val="30"/>
        </w:numPr>
        <w:spacing w:after="0"/>
        <w:jc w:val="both"/>
        <w:rPr>
          <w:rFonts w:ascii="Arial" w:hAnsi="Arial" w:cs="Arial"/>
          <w:sz w:val="24"/>
          <w:szCs w:val="24"/>
        </w:rPr>
      </w:pPr>
      <w:r w:rsidRPr="00B654FC">
        <w:rPr>
          <w:rFonts w:ascii="Arial" w:hAnsi="Arial" w:cs="Arial"/>
          <w:i/>
          <w:iCs/>
          <w:sz w:val="24"/>
          <w:szCs w:val="24"/>
        </w:rPr>
        <w:t>Threshold Criteria</w:t>
      </w:r>
      <w:r w:rsidRPr="00D61140">
        <w:rPr>
          <w:rFonts w:ascii="Arial" w:hAnsi="Arial" w:cs="Arial"/>
          <w:sz w:val="24"/>
          <w:szCs w:val="24"/>
        </w:rPr>
        <w:t xml:space="preserve">. All of these Threshold Criteria must be </w:t>
      </w:r>
      <w:r w:rsidR="00EE5337" w:rsidRPr="00D61140">
        <w:rPr>
          <w:rFonts w:ascii="Arial" w:hAnsi="Arial" w:cs="Arial"/>
          <w:sz w:val="24"/>
          <w:szCs w:val="24"/>
        </w:rPr>
        <w:t>met,</w:t>
      </w:r>
      <w:r w:rsidRPr="00D61140">
        <w:rPr>
          <w:rFonts w:ascii="Arial" w:hAnsi="Arial" w:cs="Arial"/>
          <w:sz w:val="24"/>
          <w:szCs w:val="24"/>
        </w:rPr>
        <w:t xml:space="preserve"> or no variance will be granted:</w:t>
      </w:r>
    </w:p>
    <w:p w14:paraId="5E336434" w14:textId="47975C36"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t xml:space="preserve">Literal interpretation of the code would cause an unnecessary or unreasonable </w:t>
      </w:r>
      <w:r w:rsidR="00EE5337" w:rsidRPr="00D61140">
        <w:rPr>
          <w:rFonts w:ascii="Arial" w:hAnsi="Arial" w:cs="Arial"/>
          <w:sz w:val="24"/>
          <w:szCs w:val="24"/>
        </w:rPr>
        <w:t>hardship or</w:t>
      </w:r>
      <w:r w:rsidRPr="00D61140">
        <w:rPr>
          <w:rFonts w:ascii="Arial" w:hAnsi="Arial" w:cs="Arial"/>
          <w:sz w:val="24"/>
          <w:szCs w:val="24"/>
        </w:rPr>
        <w:t xml:space="preserve"> would deprive the applicant of the reasonable use of the property.</w:t>
      </w:r>
    </w:p>
    <w:p w14:paraId="494EAB5D" w14:textId="24A815AC" w:rsidR="00B654FC" w:rsidRPr="00EE5337" w:rsidRDefault="00B654FC" w:rsidP="00EE5337">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Please provide competent substantial evidence of how</w:t>
      </w:r>
      <w:r w:rsidR="002D0050" w:rsidRPr="00EE5337">
        <w:rPr>
          <w:rFonts w:ascii="Arial" w:hAnsi="Arial" w:cs="Arial"/>
          <w:i/>
          <w:iCs/>
          <w:sz w:val="20"/>
          <w:szCs w:val="20"/>
        </w:rPr>
        <w:t xml:space="preserve"> the literal interpretation of the code would cause unnecessary or unreasonable hardship or would deprive the applicant of the reasonable use of the subject property. </w:t>
      </w:r>
      <w:r w:rsidRPr="00EE5337">
        <w:rPr>
          <w:rFonts w:ascii="Arial" w:hAnsi="Arial" w:cs="Arial"/>
          <w:i/>
          <w:iCs/>
          <w:sz w:val="20"/>
          <w:szCs w:val="20"/>
        </w:rPr>
        <w:t xml:space="preserve"> </w:t>
      </w:r>
    </w:p>
    <w:p w14:paraId="3B094C2D" w14:textId="77777777" w:rsidR="00EE5337" w:rsidRDefault="00EE5337" w:rsidP="00B654FC">
      <w:pPr>
        <w:pStyle w:val="ListParagraph"/>
        <w:spacing w:after="0" w:line="360" w:lineRule="auto"/>
        <w:ind w:left="1440"/>
        <w:jc w:val="both"/>
        <w:rPr>
          <w:rFonts w:ascii="Arial" w:hAnsi="Arial" w:cs="Arial"/>
        </w:rPr>
      </w:pPr>
    </w:p>
    <w:p w14:paraId="1AA6F98D" w14:textId="38057F58" w:rsidR="006D3B8C" w:rsidRDefault="00B654FC" w:rsidP="00DF6B59">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sidR="006D3B8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F3198D" w14:textId="1A28141C" w:rsidR="00ED4628" w:rsidRDefault="00ED4628" w:rsidP="00DF6B59">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65012580" w14:textId="77777777" w:rsidR="005054AC" w:rsidRPr="00ED4628" w:rsidRDefault="005054AC" w:rsidP="00ED4628">
      <w:pPr>
        <w:spacing w:after="0"/>
        <w:jc w:val="both"/>
        <w:rPr>
          <w:rFonts w:ascii="Arial" w:hAnsi="Arial" w:cs="Arial"/>
          <w:sz w:val="24"/>
          <w:szCs w:val="24"/>
        </w:rPr>
      </w:pPr>
    </w:p>
    <w:p w14:paraId="3C0A4231" w14:textId="40354FEB"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t xml:space="preserve">The variance will be otherwise consistent and in harmony with the general intent and purpose of </w:t>
      </w:r>
      <w:r w:rsidR="002D0050">
        <w:rPr>
          <w:rFonts w:ascii="Arial" w:hAnsi="Arial" w:cs="Arial"/>
          <w:sz w:val="24"/>
          <w:szCs w:val="24"/>
        </w:rPr>
        <w:t>t</w:t>
      </w:r>
      <w:r w:rsidRPr="00D61140">
        <w:rPr>
          <w:rFonts w:ascii="Arial" w:hAnsi="Arial" w:cs="Arial"/>
          <w:sz w:val="24"/>
          <w:szCs w:val="24"/>
        </w:rPr>
        <w:t>he Comprehensive Plan, the Land Development Code, and adjacent properties’ zoning.</w:t>
      </w:r>
    </w:p>
    <w:p w14:paraId="413FC9DD" w14:textId="3A9DA9E4" w:rsidR="00B654FC" w:rsidRPr="00EE5337" w:rsidRDefault="00B654FC" w:rsidP="002D0050">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 xml:space="preserve">Please provide competent substantial evidence of how </w:t>
      </w:r>
      <w:r w:rsidR="002D0050" w:rsidRPr="00EE5337">
        <w:rPr>
          <w:rFonts w:ascii="Arial" w:hAnsi="Arial" w:cs="Arial"/>
          <w:i/>
          <w:iCs/>
          <w:sz w:val="20"/>
          <w:szCs w:val="20"/>
        </w:rPr>
        <w:t xml:space="preserve">the requested variance would otherwise be consistent with the general intent of the Comprehensive Plan and the Land Development Code. </w:t>
      </w:r>
    </w:p>
    <w:p w14:paraId="451C87C2" w14:textId="77777777" w:rsidR="00EE5337" w:rsidRDefault="00EE5337" w:rsidP="00DF6B59">
      <w:pPr>
        <w:pStyle w:val="ListParagraph"/>
        <w:spacing w:after="0" w:line="480" w:lineRule="auto"/>
        <w:ind w:left="1440"/>
        <w:jc w:val="both"/>
        <w:rPr>
          <w:rFonts w:ascii="Arial" w:hAnsi="Arial" w:cs="Arial"/>
        </w:rPr>
      </w:pPr>
    </w:p>
    <w:p w14:paraId="02D5E745" w14:textId="0E984081" w:rsidR="006D3B8C" w:rsidRDefault="006D3B8C" w:rsidP="00DF6B59">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w:t>
      </w:r>
    </w:p>
    <w:p w14:paraId="6DE8E994" w14:textId="0D271472" w:rsidR="00DF6B59" w:rsidRP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5087E873" w14:textId="77777777" w:rsidR="00F4394C" w:rsidRDefault="00F4394C" w:rsidP="00F4394C">
      <w:pPr>
        <w:pStyle w:val="ListParagraph"/>
        <w:spacing w:after="0"/>
        <w:ind w:left="1440"/>
        <w:jc w:val="both"/>
        <w:rPr>
          <w:rFonts w:ascii="Arial" w:hAnsi="Arial" w:cs="Arial"/>
          <w:sz w:val="24"/>
          <w:szCs w:val="24"/>
        </w:rPr>
      </w:pPr>
    </w:p>
    <w:p w14:paraId="232294E6" w14:textId="7B17864B"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t xml:space="preserve">The variance does not permit the establishment or enlargement of any use or structure devoted to a use that is not permitted by right in the district in which the variance is requested. </w:t>
      </w:r>
    </w:p>
    <w:p w14:paraId="765AA12C" w14:textId="4ABA5B26" w:rsidR="00B654FC" w:rsidRPr="00EE5337" w:rsidRDefault="00B654FC" w:rsidP="002D0050">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Please provide competent substantial evidence of how</w:t>
      </w:r>
      <w:r w:rsidR="002D0050" w:rsidRPr="00EE5337">
        <w:rPr>
          <w:rFonts w:ascii="Arial" w:hAnsi="Arial" w:cs="Arial"/>
          <w:i/>
          <w:iCs/>
          <w:sz w:val="20"/>
          <w:szCs w:val="20"/>
        </w:rPr>
        <w:t xml:space="preserve"> the request variance will not permit the establishment or enlargement of a use not permitted by right of the underlying zoning district. </w:t>
      </w:r>
      <w:r w:rsidRPr="00EE5337">
        <w:rPr>
          <w:rFonts w:ascii="Arial" w:hAnsi="Arial" w:cs="Arial"/>
          <w:i/>
          <w:iCs/>
          <w:sz w:val="20"/>
          <w:szCs w:val="20"/>
        </w:rPr>
        <w:t xml:space="preserve"> </w:t>
      </w:r>
    </w:p>
    <w:p w14:paraId="3BB50F65" w14:textId="77777777" w:rsidR="00EE5337" w:rsidRDefault="00EE5337" w:rsidP="00DF6B59">
      <w:pPr>
        <w:pStyle w:val="ListParagraph"/>
        <w:spacing w:after="0" w:line="480" w:lineRule="auto"/>
        <w:ind w:left="1440"/>
        <w:jc w:val="both"/>
        <w:rPr>
          <w:rFonts w:ascii="Arial" w:hAnsi="Arial" w:cs="Arial"/>
        </w:rPr>
      </w:pPr>
    </w:p>
    <w:p w14:paraId="5B883208" w14:textId="2F481402" w:rsidR="006D3B8C" w:rsidRDefault="006D3B8C" w:rsidP="00DF6B59">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346C36" w14:textId="25284B81" w:rsidR="00ED4628" w:rsidRDefault="00ED4628" w:rsidP="00DF6B59">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7AF16FCF" w14:textId="77777777"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____________________________________________________________________________________________________________________________________________</w:t>
      </w:r>
    </w:p>
    <w:p w14:paraId="0806372C" w14:textId="77777777" w:rsidR="00DF6B59" w:rsidRPr="00DF6B59" w:rsidRDefault="00DF6B59" w:rsidP="00DF6B59">
      <w:pPr>
        <w:spacing w:after="0"/>
        <w:jc w:val="both"/>
        <w:rPr>
          <w:rFonts w:ascii="Arial" w:hAnsi="Arial" w:cs="Arial"/>
          <w:sz w:val="24"/>
          <w:szCs w:val="24"/>
        </w:rPr>
      </w:pPr>
    </w:p>
    <w:p w14:paraId="1311089F" w14:textId="1E547C69"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t>The variance will not harm the health, safety, and welfare of the community.</w:t>
      </w:r>
    </w:p>
    <w:p w14:paraId="426CD44D" w14:textId="59AB0A9A" w:rsidR="00B654FC" w:rsidRPr="00EE5337" w:rsidRDefault="00B654FC" w:rsidP="002D0050">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 xml:space="preserve">Please provide competent substantial evidence of how </w:t>
      </w:r>
      <w:r w:rsidR="002D0050" w:rsidRPr="00EE5337">
        <w:rPr>
          <w:rFonts w:ascii="Arial" w:hAnsi="Arial" w:cs="Arial"/>
          <w:i/>
          <w:iCs/>
          <w:sz w:val="20"/>
          <w:szCs w:val="20"/>
        </w:rPr>
        <w:t xml:space="preserve">the request variance will not harm the health safety and welfare of the community. </w:t>
      </w:r>
    </w:p>
    <w:p w14:paraId="59D8871D" w14:textId="77777777" w:rsidR="00EE5337" w:rsidRDefault="00EE5337" w:rsidP="00DF6B59">
      <w:pPr>
        <w:pStyle w:val="ListParagraph"/>
        <w:spacing w:after="0" w:line="480" w:lineRule="auto"/>
        <w:ind w:left="1440"/>
        <w:jc w:val="both"/>
        <w:rPr>
          <w:rFonts w:ascii="Arial" w:hAnsi="Arial" w:cs="Arial"/>
        </w:rPr>
      </w:pPr>
    </w:p>
    <w:p w14:paraId="4168C694" w14:textId="15E55F52" w:rsidR="006D3B8C" w:rsidRDefault="006D3B8C" w:rsidP="00DF6B59">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867CE5" w14:textId="11722833" w:rsidR="00ED4628" w:rsidRDefault="00ED4628" w:rsidP="00DF6B59">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1B5B5B67" w14:textId="77777777" w:rsidR="00ED4628" w:rsidRDefault="00ED4628" w:rsidP="00ED4628">
      <w:pPr>
        <w:pStyle w:val="ListParagraph"/>
        <w:spacing w:after="0" w:line="480" w:lineRule="auto"/>
        <w:ind w:left="1440"/>
        <w:jc w:val="both"/>
        <w:rPr>
          <w:rFonts w:ascii="Arial" w:hAnsi="Arial" w:cs="Arial"/>
        </w:rPr>
      </w:pPr>
      <w:r>
        <w:rPr>
          <w:rFonts w:ascii="Arial" w:hAnsi="Arial" w:cs="Arial"/>
        </w:rPr>
        <w:lastRenderedPageBreak/>
        <w:t>____________________________________________________________________________________________________________________________________________</w:t>
      </w:r>
    </w:p>
    <w:p w14:paraId="1ACE33FF" w14:textId="73AD6C3D"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6D4C0D26" w14:textId="77777777" w:rsidR="00ED4628" w:rsidRPr="00ED4628" w:rsidRDefault="00ED4628" w:rsidP="00ED4628">
      <w:pPr>
        <w:spacing w:after="0"/>
        <w:jc w:val="both"/>
        <w:rPr>
          <w:rFonts w:ascii="Arial" w:hAnsi="Arial" w:cs="Arial"/>
          <w:sz w:val="24"/>
          <w:szCs w:val="24"/>
        </w:rPr>
      </w:pPr>
    </w:p>
    <w:p w14:paraId="1A0A5B6A" w14:textId="0A36A45C" w:rsidR="00D61140" w:rsidRPr="00EE5337"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t xml:space="preserve">The applicant has taken all reasonable steps to mitigate, relocate, or redesign the </w:t>
      </w:r>
      <w:r w:rsidRPr="00EE5337">
        <w:rPr>
          <w:rFonts w:ascii="Arial" w:hAnsi="Arial" w:cs="Arial"/>
          <w:sz w:val="24"/>
          <w:szCs w:val="24"/>
        </w:rPr>
        <w:t>structure so that a variance would be unnecessary.</w:t>
      </w:r>
    </w:p>
    <w:p w14:paraId="1D3699BA" w14:textId="713536A0" w:rsidR="00B654FC" w:rsidRPr="00EE5337" w:rsidRDefault="00B654FC" w:rsidP="002D0050">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 xml:space="preserve">Please </w:t>
      </w:r>
      <w:r w:rsidR="00A86E6A" w:rsidRPr="00EE5337">
        <w:rPr>
          <w:rFonts w:ascii="Arial" w:hAnsi="Arial" w:cs="Arial"/>
          <w:i/>
          <w:iCs/>
          <w:sz w:val="20"/>
          <w:szCs w:val="20"/>
        </w:rPr>
        <w:t>demonstrate the</w:t>
      </w:r>
      <w:r w:rsidR="002D0050" w:rsidRPr="00EE5337">
        <w:rPr>
          <w:rFonts w:ascii="Arial" w:hAnsi="Arial" w:cs="Arial"/>
          <w:i/>
          <w:iCs/>
          <w:sz w:val="20"/>
          <w:szCs w:val="20"/>
        </w:rPr>
        <w:t xml:space="preserve"> reasonable steps</w:t>
      </w:r>
      <w:r w:rsidR="00A86E6A" w:rsidRPr="00EE5337">
        <w:rPr>
          <w:rFonts w:ascii="Arial" w:hAnsi="Arial" w:cs="Arial"/>
          <w:i/>
          <w:iCs/>
          <w:sz w:val="20"/>
          <w:szCs w:val="20"/>
        </w:rPr>
        <w:t xml:space="preserve"> taken</w:t>
      </w:r>
      <w:r w:rsidR="002D0050" w:rsidRPr="00EE5337">
        <w:rPr>
          <w:rFonts w:ascii="Arial" w:hAnsi="Arial" w:cs="Arial"/>
          <w:i/>
          <w:iCs/>
          <w:sz w:val="20"/>
          <w:szCs w:val="20"/>
        </w:rPr>
        <w:t xml:space="preserve"> to mitigate, relocate or redesign the structure. </w:t>
      </w:r>
    </w:p>
    <w:p w14:paraId="1C9327A3" w14:textId="77777777" w:rsidR="00EE5337" w:rsidRDefault="00EE5337" w:rsidP="006D3B8C">
      <w:pPr>
        <w:pStyle w:val="ListParagraph"/>
        <w:spacing w:after="0" w:line="360" w:lineRule="auto"/>
        <w:ind w:left="1440"/>
        <w:jc w:val="both"/>
        <w:rPr>
          <w:rFonts w:ascii="Arial" w:hAnsi="Arial" w:cs="Arial"/>
        </w:rPr>
      </w:pPr>
    </w:p>
    <w:p w14:paraId="1B7294CD" w14:textId="62C43787" w:rsidR="006D3B8C" w:rsidRDefault="006D3B8C" w:rsidP="00DF6B59">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97175C" w14:textId="637CD92F" w:rsidR="00DF6B59" w:rsidRDefault="006D3B8C" w:rsidP="00DF6B59">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w:t>
      </w:r>
    </w:p>
    <w:p w14:paraId="47A4C3CE" w14:textId="026C1B19" w:rsidR="00ED4628" w:rsidRPr="00B654FC" w:rsidRDefault="00ED4628" w:rsidP="00DF6B59">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0A17B16A" w14:textId="77777777"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____________________________________________________________________________________________________________________________________________</w:t>
      </w:r>
    </w:p>
    <w:p w14:paraId="411425C4" w14:textId="77777777" w:rsidR="005054AC" w:rsidRPr="00ED4628" w:rsidRDefault="005054AC" w:rsidP="00ED4628">
      <w:pPr>
        <w:spacing w:after="0"/>
        <w:jc w:val="both"/>
        <w:rPr>
          <w:rFonts w:ascii="Arial" w:hAnsi="Arial" w:cs="Arial"/>
          <w:sz w:val="24"/>
          <w:szCs w:val="24"/>
        </w:rPr>
      </w:pPr>
    </w:p>
    <w:p w14:paraId="311CF4E9" w14:textId="4F983A93"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t>The variance will be compatible in character and scale and will not be injurious to the neighborhood and surrounding properties.</w:t>
      </w:r>
    </w:p>
    <w:p w14:paraId="3CDD0F4F" w14:textId="6B15B727" w:rsidR="00B654FC" w:rsidRPr="00EE5337" w:rsidRDefault="00B654FC" w:rsidP="002D0050">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 xml:space="preserve">Please </w:t>
      </w:r>
      <w:r w:rsidR="00A86E6A" w:rsidRPr="00EE5337">
        <w:rPr>
          <w:rFonts w:ascii="Arial" w:hAnsi="Arial" w:cs="Arial"/>
          <w:i/>
          <w:iCs/>
          <w:sz w:val="20"/>
          <w:szCs w:val="20"/>
        </w:rPr>
        <w:t>demonstrate the ways in which</w:t>
      </w:r>
      <w:r w:rsidRPr="00EE5337">
        <w:rPr>
          <w:rFonts w:ascii="Arial" w:hAnsi="Arial" w:cs="Arial"/>
          <w:i/>
          <w:iCs/>
          <w:sz w:val="20"/>
          <w:szCs w:val="20"/>
        </w:rPr>
        <w:t xml:space="preserve"> t</w:t>
      </w:r>
      <w:r w:rsidR="002D0050" w:rsidRPr="00EE5337">
        <w:rPr>
          <w:rFonts w:ascii="Arial" w:hAnsi="Arial" w:cs="Arial"/>
          <w:i/>
          <w:iCs/>
          <w:sz w:val="20"/>
          <w:szCs w:val="20"/>
        </w:rPr>
        <w:t xml:space="preserve">he requested variance will be compatible in character and scale and will not be injurious to the neighborhood and surrounding properties. </w:t>
      </w:r>
    </w:p>
    <w:p w14:paraId="28D4FEA9" w14:textId="77777777" w:rsidR="00EE5337" w:rsidRDefault="00EE5337" w:rsidP="00DF6B59">
      <w:pPr>
        <w:pStyle w:val="ListParagraph"/>
        <w:spacing w:after="0" w:line="480" w:lineRule="auto"/>
        <w:ind w:left="1440"/>
        <w:jc w:val="both"/>
        <w:rPr>
          <w:rFonts w:ascii="Arial" w:hAnsi="Arial" w:cs="Arial"/>
        </w:rPr>
      </w:pPr>
    </w:p>
    <w:p w14:paraId="0207EB23" w14:textId="08583D5E" w:rsidR="006D3B8C" w:rsidRDefault="006D3B8C" w:rsidP="00DF6B59">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36E3DE" w14:textId="20D08645" w:rsidR="00ED4628" w:rsidRDefault="00ED4628" w:rsidP="00DF6B59">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49FDD9B1" w14:textId="77777777" w:rsidR="00ED4628" w:rsidRDefault="00ED4628" w:rsidP="00ED4628">
      <w:pPr>
        <w:pStyle w:val="ListParagraph"/>
        <w:spacing w:after="0" w:line="480" w:lineRule="auto"/>
        <w:ind w:left="1440"/>
        <w:jc w:val="both"/>
        <w:rPr>
          <w:rFonts w:ascii="Arial" w:hAnsi="Arial" w:cs="Arial"/>
        </w:rPr>
      </w:pPr>
      <w:r>
        <w:rPr>
          <w:rFonts w:ascii="Arial" w:hAnsi="Arial" w:cs="Arial"/>
        </w:rPr>
        <w:lastRenderedPageBreak/>
        <w:t>____________________________________________________________________________________________________________________________________________</w:t>
      </w:r>
    </w:p>
    <w:p w14:paraId="7900FBDA" w14:textId="61849D3F" w:rsidR="00ED4628" w:rsidRP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573F23D0" w14:textId="77777777" w:rsidR="00F4394C" w:rsidRDefault="00F4394C" w:rsidP="00F4394C">
      <w:pPr>
        <w:pStyle w:val="ListParagraph"/>
        <w:spacing w:after="0"/>
        <w:ind w:left="1440"/>
        <w:jc w:val="both"/>
        <w:rPr>
          <w:rFonts w:ascii="Arial" w:hAnsi="Arial" w:cs="Arial"/>
          <w:sz w:val="24"/>
          <w:szCs w:val="24"/>
        </w:rPr>
      </w:pPr>
    </w:p>
    <w:p w14:paraId="79E72A26" w14:textId="0B12471F"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t>The plight of the applicant is due to unique circumstances not created by the applicant. For purposes of this provision the applicant is not considered to stand in the shoes of their predecessors in interest.</w:t>
      </w:r>
    </w:p>
    <w:p w14:paraId="3363FEE7" w14:textId="6095E791" w:rsidR="00B654FC" w:rsidRPr="00EE5337" w:rsidRDefault="00B654FC" w:rsidP="002D0050">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 xml:space="preserve">Please </w:t>
      </w:r>
      <w:r w:rsidR="00A86E6A" w:rsidRPr="00EE5337">
        <w:rPr>
          <w:rFonts w:ascii="Arial" w:hAnsi="Arial" w:cs="Arial"/>
          <w:i/>
          <w:iCs/>
          <w:sz w:val="20"/>
          <w:szCs w:val="20"/>
        </w:rPr>
        <w:t xml:space="preserve">detail the unique circumstances related to the request and the subject property and </w:t>
      </w:r>
      <w:r w:rsidRPr="00EE5337">
        <w:rPr>
          <w:rFonts w:ascii="Arial" w:hAnsi="Arial" w:cs="Arial"/>
          <w:i/>
          <w:iCs/>
          <w:sz w:val="20"/>
          <w:szCs w:val="20"/>
        </w:rPr>
        <w:t xml:space="preserve">provide </w:t>
      </w:r>
      <w:r w:rsidR="00A86E6A" w:rsidRPr="00EE5337">
        <w:rPr>
          <w:rFonts w:ascii="Arial" w:hAnsi="Arial" w:cs="Arial"/>
          <w:i/>
          <w:iCs/>
          <w:sz w:val="20"/>
          <w:szCs w:val="20"/>
        </w:rPr>
        <w:t xml:space="preserve">information on the ownership of the property to demonstrate that the </w:t>
      </w:r>
      <w:r w:rsidR="002D0050" w:rsidRPr="00EE5337">
        <w:rPr>
          <w:rFonts w:ascii="Arial" w:hAnsi="Arial" w:cs="Arial"/>
          <w:i/>
          <w:iCs/>
          <w:sz w:val="20"/>
          <w:szCs w:val="20"/>
        </w:rPr>
        <w:t xml:space="preserve">unique circumstances </w:t>
      </w:r>
      <w:r w:rsidR="00A86E6A" w:rsidRPr="00EE5337">
        <w:rPr>
          <w:rFonts w:ascii="Arial" w:hAnsi="Arial" w:cs="Arial"/>
          <w:i/>
          <w:iCs/>
          <w:sz w:val="20"/>
          <w:szCs w:val="20"/>
        </w:rPr>
        <w:t xml:space="preserve">were </w:t>
      </w:r>
      <w:r w:rsidR="002D0050" w:rsidRPr="00EE5337">
        <w:rPr>
          <w:rFonts w:ascii="Arial" w:hAnsi="Arial" w:cs="Arial"/>
          <w:i/>
          <w:iCs/>
          <w:sz w:val="20"/>
          <w:szCs w:val="20"/>
        </w:rPr>
        <w:t xml:space="preserve">not created by the applicant. </w:t>
      </w:r>
    </w:p>
    <w:p w14:paraId="7232E42D" w14:textId="77777777" w:rsidR="00EE5337" w:rsidRPr="00F4394C" w:rsidRDefault="00EE5337" w:rsidP="00F4394C">
      <w:pPr>
        <w:spacing w:after="0" w:line="480" w:lineRule="auto"/>
        <w:jc w:val="both"/>
        <w:rPr>
          <w:rFonts w:ascii="Arial" w:hAnsi="Arial" w:cs="Arial"/>
        </w:rPr>
      </w:pPr>
    </w:p>
    <w:p w14:paraId="61720882" w14:textId="7ABBCC52" w:rsidR="006D3B8C" w:rsidRDefault="006D3B8C" w:rsidP="00DF6B59">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9A5C07" w14:textId="69C9444B" w:rsidR="00ED4628" w:rsidRDefault="00ED4628" w:rsidP="00DF6B59">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56985EA4" w14:textId="2E739225"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639142BE" w14:textId="77777777" w:rsidR="00ED4628" w:rsidRDefault="00ED4628" w:rsidP="002D0050">
      <w:pPr>
        <w:pStyle w:val="ListParagraph"/>
        <w:spacing w:after="0"/>
        <w:jc w:val="both"/>
        <w:rPr>
          <w:rFonts w:ascii="Arial" w:hAnsi="Arial" w:cs="Arial"/>
          <w:sz w:val="24"/>
          <w:szCs w:val="24"/>
        </w:rPr>
      </w:pPr>
    </w:p>
    <w:p w14:paraId="2E6166D6" w14:textId="4F113F7C" w:rsidR="00DF6B59" w:rsidRPr="00ED4628" w:rsidRDefault="00D61140" w:rsidP="00ED4628">
      <w:pPr>
        <w:pStyle w:val="ListParagraph"/>
        <w:numPr>
          <w:ilvl w:val="0"/>
          <w:numId w:val="30"/>
        </w:numPr>
        <w:spacing w:after="0"/>
        <w:jc w:val="both"/>
        <w:rPr>
          <w:rFonts w:ascii="Arial" w:hAnsi="Arial" w:cs="Arial"/>
          <w:sz w:val="24"/>
          <w:szCs w:val="24"/>
        </w:rPr>
      </w:pPr>
      <w:r w:rsidRPr="00B654FC">
        <w:rPr>
          <w:rFonts w:ascii="Arial" w:hAnsi="Arial" w:cs="Arial"/>
          <w:i/>
          <w:iCs/>
          <w:sz w:val="24"/>
          <w:szCs w:val="24"/>
        </w:rPr>
        <w:t>Additional Criteria</w:t>
      </w:r>
      <w:r w:rsidRPr="00D61140">
        <w:rPr>
          <w:rFonts w:ascii="Arial" w:hAnsi="Arial" w:cs="Arial"/>
          <w:sz w:val="24"/>
          <w:szCs w:val="24"/>
        </w:rPr>
        <w:t>. If the Threshold Criteria have been met, the variance may be approved if the case for approving a variance clearly outweighs the case for denial as to the following factors:</w:t>
      </w:r>
    </w:p>
    <w:p w14:paraId="141DCC4C" w14:textId="3CFF6F66" w:rsidR="00D61140" w:rsidRPr="00EE5337"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t xml:space="preserve">The City Council will determine whether or not the applicant is culpable for the actions of its agent or </w:t>
      </w:r>
      <w:r w:rsidRPr="00EE5337">
        <w:rPr>
          <w:rFonts w:ascii="Arial" w:hAnsi="Arial" w:cs="Arial"/>
          <w:sz w:val="24"/>
          <w:szCs w:val="24"/>
        </w:rPr>
        <w:t>predecessors in title.</w:t>
      </w:r>
    </w:p>
    <w:p w14:paraId="6F1CCD64" w14:textId="75C2BBA5" w:rsidR="00B654FC" w:rsidRPr="00EE5337" w:rsidRDefault="00B654FC" w:rsidP="002D0050">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 xml:space="preserve">Please provide </w:t>
      </w:r>
      <w:r w:rsidR="00A86E6A" w:rsidRPr="00EE5337">
        <w:rPr>
          <w:rFonts w:ascii="Arial" w:hAnsi="Arial" w:cs="Arial"/>
          <w:i/>
          <w:iCs/>
          <w:sz w:val="20"/>
          <w:szCs w:val="20"/>
        </w:rPr>
        <w:t>a history of the ownership of the property and demonstrate</w:t>
      </w:r>
      <w:r w:rsidRPr="00EE5337">
        <w:rPr>
          <w:rFonts w:ascii="Arial" w:hAnsi="Arial" w:cs="Arial"/>
          <w:i/>
          <w:iCs/>
          <w:sz w:val="20"/>
          <w:szCs w:val="20"/>
        </w:rPr>
        <w:t xml:space="preserve"> </w:t>
      </w:r>
      <w:r w:rsidR="002D0050" w:rsidRPr="00EE5337">
        <w:rPr>
          <w:rFonts w:ascii="Arial" w:hAnsi="Arial" w:cs="Arial"/>
          <w:i/>
          <w:iCs/>
          <w:sz w:val="20"/>
          <w:szCs w:val="20"/>
        </w:rPr>
        <w:t xml:space="preserve">how the applicant is not culpable for the actions of its agents or predecessors in title. </w:t>
      </w:r>
    </w:p>
    <w:p w14:paraId="4E069CD4" w14:textId="77777777" w:rsidR="00EE5337" w:rsidRDefault="00EE5337" w:rsidP="00ED4628">
      <w:pPr>
        <w:pStyle w:val="ListParagraph"/>
        <w:spacing w:after="0" w:line="480" w:lineRule="auto"/>
        <w:ind w:left="1440"/>
        <w:jc w:val="both"/>
        <w:rPr>
          <w:rFonts w:ascii="Arial" w:hAnsi="Arial" w:cs="Arial"/>
        </w:rPr>
      </w:pPr>
    </w:p>
    <w:p w14:paraId="70DE10F0" w14:textId="6C20D25F" w:rsidR="006D3B8C" w:rsidRDefault="006D3B8C" w:rsidP="00ED4628">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w:t>
      </w:r>
      <w:r w:rsidR="00ED4628">
        <w:rPr>
          <w:rFonts w:ascii="Arial" w:hAnsi="Arial" w:cs="Arial"/>
        </w:rPr>
        <w:br/>
        <w:t>______________________________________________________________________</w:t>
      </w:r>
    </w:p>
    <w:p w14:paraId="56BA613E" w14:textId="473168C8"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3F82EB53" w14:textId="77777777" w:rsidR="00ED4628" w:rsidRPr="00ED4628" w:rsidRDefault="00ED4628" w:rsidP="00ED4628">
      <w:pPr>
        <w:spacing w:after="0"/>
        <w:jc w:val="both"/>
        <w:rPr>
          <w:rFonts w:ascii="Arial" w:hAnsi="Arial" w:cs="Arial"/>
          <w:sz w:val="24"/>
          <w:szCs w:val="24"/>
        </w:rPr>
      </w:pPr>
    </w:p>
    <w:p w14:paraId="59BD3970" w14:textId="35CAC8B7"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t xml:space="preserve">The proposed variance is the minimum necessary to make possible reasonable use of the land, building, or structure, and is the most practical or logical solution to the need for relaxation of the literal requirements of this Land Development Code. </w:t>
      </w:r>
    </w:p>
    <w:p w14:paraId="2677D016" w14:textId="23EB5172" w:rsidR="00B654FC" w:rsidRPr="00EE5337" w:rsidRDefault="00B654FC" w:rsidP="006D3B8C">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 xml:space="preserve">Please </w:t>
      </w:r>
      <w:r w:rsidR="00A86E6A" w:rsidRPr="00EE5337">
        <w:rPr>
          <w:rFonts w:ascii="Arial" w:hAnsi="Arial" w:cs="Arial"/>
          <w:i/>
          <w:iCs/>
          <w:sz w:val="20"/>
          <w:szCs w:val="20"/>
        </w:rPr>
        <w:t xml:space="preserve">indicate the steps taken to adjust the design to comply with Code and demonstrate that </w:t>
      </w:r>
      <w:r w:rsidRPr="00EE5337">
        <w:rPr>
          <w:rFonts w:ascii="Arial" w:hAnsi="Arial" w:cs="Arial"/>
          <w:i/>
          <w:iCs/>
          <w:sz w:val="20"/>
          <w:szCs w:val="20"/>
        </w:rPr>
        <w:t>t</w:t>
      </w:r>
      <w:r w:rsidR="002D0050" w:rsidRPr="00EE5337">
        <w:rPr>
          <w:rFonts w:ascii="Arial" w:hAnsi="Arial" w:cs="Arial"/>
          <w:i/>
          <w:iCs/>
          <w:sz w:val="20"/>
          <w:szCs w:val="20"/>
        </w:rPr>
        <w:t xml:space="preserve">he proposed variance is the minimum necessary for reasonable use of the land, building or structure; and that the </w:t>
      </w:r>
      <w:r w:rsidR="006D3B8C" w:rsidRPr="00EE5337">
        <w:rPr>
          <w:rFonts w:ascii="Arial" w:hAnsi="Arial" w:cs="Arial"/>
          <w:i/>
          <w:iCs/>
          <w:sz w:val="20"/>
          <w:szCs w:val="20"/>
        </w:rPr>
        <w:t>variance requested</w:t>
      </w:r>
      <w:r w:rsidR="002D0050" w:rsidRPr="00EE5337">
        <w:rPr>
          <w:rFonts w:ascii="Arial" w:hAnsi="Arial" w:cs="Arial"/>
          <w:i/>
          <w:iCs/>
          <w:sz w:val="20"/>
          <w:szCs w:val="20"/>
        </w:rPr>
        <w:t xml:space="preserve"> is the most practical and logical </w:t>
      </w:r>
      <w:r w:rsidR="006D3B8C" w:rsidRPr="00EE5337">
        <w:rPr>
          <w:rFonts w:ascii="Arial" w:hAnsi="Arial" w:cs="Arial"/>
          <w:i/>
          <w:iCs/>
          <w:sz w:val="20"/>
          <w:szCs w:val="20"/>
        </w:rPr>
        <w:t xml:space="preserve">solution for the relaxation of the code. </w:t>
      </w:r>
    </w:p>
    <w:p w14:paraId="417098C6" w14:textId="77777777" w:rsidR="00EE5337" w:rsidRDefault="00EE5337" w:rsidP="00ED4628">
      <w:pPr>
        <w:pStyle w:val="ListParagraph"/>
        <w:spacing w:after="0" w:line="480" w:lineRule="auto"/>
        <w:ind w:left="1440"/>
        <w:jc w:val="both"/>
        <w:rPr>
          <w:rFonts w:ascii="Arial" w:hAnsi="Arial" w:cs="Arial"/>
        </w:rPr>
      </w:pPr>
    </w:p>
    <w:p w14:paraId="432161E7" w14:textId="5CAAECA0" w:rsidR="00ED4628" w:rsidRPr="00ED4628" w:rsidRDefault="006D3B8C" w:rsidP="00ED4628">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EEA945" w14:textId="645708CC"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0BC1A9A2" w14:textId="0918699F" w:rsidR="00ED4628" w:rsidRDefault="00ED4628" w:rsidP="00ED4628">
      <w:pPr>
        <w:pStyle w:val="ListParagraph"/>
        <w:tabs>
          <w:tab w:val="left" w:pos="1900"/>
        </w:tabs>
        <w:spacing w:after="0"/>
        <w:ind w:left="1440"/>
        <w:jc w:val="both"/>
        <w:rPr>
          <w:rFonts w:ascii="Arial" w:hAnsi="Arial" w:cs="Arial"/>
          <w:sz w:val="24"/>
          <w:szCs w:val="24"/>
        </w:rPr>
      </w:pPr>
      <w:r>
        <w:rPr>
          <w:rFonts w:ascii="Arial" w:hAnsi="Arial" w:cs="Arial"/>
          <w:sz w:val="24"/>
          <w:szCs w:val="24"/>
        </w:rPr>
        <w:tab/>
      </w:r>
    </w:p>
    <w:p w14:paraId="4010643B" w14:textId="1C8A96A3"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t>Special conditions or circumstances exist that are peculiar to the land or structure involved, which are not applicable to other lands or structures in the same neighborhood or district.</w:t>
      </w:r>
    </w:p>
    <w:p w14:paraId="4AC0B18D" w14:textId="2FFD62A4" w:rsidR="00B654FC" w:rsidRPr="00EE5337" w:rsidRDefault="00B654FC" w:rsidP="006D3B8C">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 xml:space="preserve">Please provide </w:t>
      </w:r>
      <w:r w:rsidR="00A86E6A" w:rsidRPr="00EE5337">
        <w:rPr>
          <w:rFonts w:ascii="Arial" w:hAnsi="Arial" w:cs="Arial"/>
          <w:i/>
          <w:iCs/>
          <w:sz w:val="20"/>
          <w:szCs w:val="20"/>
        </w:rPr>
        <w:t xml:space="preserve">a narrative </w:t>
      </w:r>
      <w:r w:rsidR="00EE5337" w:rsidRPr="00EE5337">
        <w:rPr>
          <w:rFonts w:ascii="Arial" w:hAnsi="Arial" w:cs="Arial"/>
          <w:i/>
          <w:iCs/>
          <w:sz w:val="20"/>
          <w:szCs w:val="20"/>
        </w:rPr>
        <w:t xml:space="preserve">description </w:t>
      </w:r>
      <w:r w:rsidR="00A86E6A" w:rsidRPr="00EE5337">
        <w:rPr>
          <w:rFonts w:ascii="Arial" w:hAnsi="Arial" w:cs="Arial"/>
          <w:i/>
          <w:iCs/>
          <w:sz w:val="20"/>
          <w:szCs w:val="20"/>
        </w:rPr>
        <w:t xml:space="preserve">listing the </w:t>
      </w:r>
      <w:r w:rsidR="006D3B8C" w:rsidRPr="00EE5337">
        <w:rPr>
          <w:rFonts w:ascii="Arial" w:hAnsi="Arial" w:cs="Arial"/>
          <w:i/>
          <w:iCs/>
          <w:sz w:val="20"/>
          <w:szCs w:val="20"/>
        </w:rPr>
        <w:t xml:space="preserve">special conditions or circumstances </w:t>
      </w:r>
      <w:r w:rsidR="00A86E6A" w:rsidRPr="00EE5337">
        <w:rPr>
          <w:rFonts w:ascii="Arial" w:hAnsi="Arial" w:cs="Arial"/>
          <w:i/>
          <w:iCs/>
          <w:sz w:val="20"/>
          <w:szCs w:val="20"/>
        </w:rPr>
        <w:t xml:space="preserve">that </w:t>
      </w:r>
      <w:r w:rsidR="006D3B8C" w:rsidRPr="00EE5337">
        <w:rPr>
          <w:rFonts w:ascii="Arial" w:hAnsi="Arial" w:cs="Arial"/>
          <w:i/>
          <w:iCs/>
          <w:sz w:val="20"/>
          <w:szCs w:val="20"/>
        </w:rPr>
        <w:t>exist</w:t>
      </w:r>
      <w:r w:rsidR="00A86E6A" w:rsidRPr="00EE5337">
        <w:rPr>
          <w:rFonts w:ascii="Arial" w:hAnsi="Arial" w:cs="Arial"/>
          <w:i/>
          <w:iCs/>
          <w:sz w:val="20"/>
          <w:szCs w:val="20"/>
        </w:rPr>
        <w:t xml:space="preserve"> that are </w:t>
      </w:r>
      <w:r w:rsidR="006D3B8C" w:rsidRPr="00EE5337">
        <w:rPr>
          <w:rFonts w:ascii="Arial" w:hAnsi="Arial" w:cs="Arial"/>
          <w:i/>
          <w:iCs/>
          <w:sz w:val="20"/>
          <w:szCs w:val="20"/>
        </w:rPr>
        <w:t>peculiar to the subject property</w:t>
      </w:r>
      <w:r w:rsidR="00A86E6A" w:rsidRPr="00EE5337">
        <w:rPr>
          <w:rFonts w:ascii="Arial" w:hAnsi="Arial" w:cs="Arial"/>
          <w:i/>
          <w:iCs/>
          <w:sz w:val="20"/>
          <w:szCs w:val="20"/>
        </w:rPr>
        <w:t xml:space="preserve"> and</w:t>
      </w:r>
      <w:r w:rsidR="006D3B8C" w:rsidRPr="00EE5337">
        <w:rPr>
          <w:rFonts w:ascii="Arial" w:hAnsi="Arial" w:cs="Arial"/>
          <w:i/>
          <w:iCs/>
          <w:sz w:val="20"/>
          <w:szCs w:val="20"/>
        </w:rPr>
        <w:t xml:space="preserve"> which are not applicable to other lands or structures in the same neighborhood or district.</w:t>
      </w:r>
    </w:p>
    <w:p w14:paraId="4C19CB45" w14:textId="77777777" w:rsidR="00EE5337" w:rsidRDefault="00EE5337" w:rsidP="006D3B8C">
      <w:pPr>
        <w:pStyle w:val="ListParagraph"/>
        <w:spacing w:after="0" w:line="360" w:lineRule="auto"/>
        <w:ind w:left="1440"/>
        <w:jc w:val="both"/>
        <w:rPr>
          <w:rFonts w:ascii="Arial" w:hAnsi="Arial" w:cs="Arial"/>
        </w:rPr>
      </w:pPr>
    </w:p>
    <w:p w14:paraId="5539F7B0" w14:textId="151896C8" w:rsidR="006D3B8C" w:rsidRDefault="006D3B8C" w:rsidP="00ED4628">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5D2FE6" w14:textId="71038210" w:rsidR="00ED4628" w:rsidRDefault="00ED4628" w:rsidP="00ED4628">
      <w:pPr>
        <w:pStyle w:val="ListParagraph"/>
        <w:spacing w:after="0" w:line="480" w:lineRule="auto"/>
        <w:ind w:left="1440"/>
        <w:jc w:val="both"/>
        <w:rPr>
          <w:rFonts w:ascii="Arial" w:hAnsi="Arial" w:cs="Arial"/>
        </w:rPr>
      </w:pPr>
      <w:r>
        <w:rPr>
          <w:rFonts w:ascii="Arial" w:hAnsi="Arial" w:cs="Arial"/>
        </w:rPr>
        <w:lastRenderedPageBreak/>
        <w:t>______________________________________________________________________</w:t>
      </w:r>
    </w:p>
    <w:p w14:paraId="5275EE15" w14:textId="400AE47F" w:rsidR="00ED4628" w:rsidRP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____________________________________________________________________________________________________________________________________________</w:t>
      </w:r>
    </w:p>
    <w:p w14:paraId="0BC2D717" w14:textId="77777777" w:rsidR="00F4394C" w:rsidRDefault="00F4394C" w:rsidP="00F4394C">
      <w:pPr>
        <w:pStyle w:val="ListParagraph"/>
        <w:spacing w:after="0"/>
        <w:ind w:left="1440"/>
        <w:jc w:val="both"/>
        <w:rPr>
          <w:rFonts w:ascii="Arial" w:hAnsi="Arial" w:cs="Arial"/>
          <w:sz w:val="24"/>
          <w:szCs w:val="24"/>
        </w:rPr>
      </w:pPr>
    </w:p>
    <w:p w14:paraId="78595272" w14:textId="2235F9F4"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t>The variance is necessary for the construction, reconstruction, or preservation of contributing historical buildings and structures and maintains the historical or architectural style, form, or character of the original building in keeping with the period when it was built.</w:t>
      </w:r>
    </w:p>
    <w:p w14:paraId="30B229A6" w14:textId="60AB8283" w:rsidR="00B654FC" w:rsidRPr="00EE5337" w:rsidRDefault="00B654FC" w:rsidP="006D3B8C">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Please provide competent substantial evidence of how</w:t>
      </w:r>
      <w:r w:rsidR="006D3B8C" w:rsidRPr="00EE5337">
        <w:rPr>
          <w:rFonts w:ascii="Arial" w:hAnsi="Arial" w:cs="Arial"/>
          <w:i/>
          <w:iCs/>
          <w:sz w:val="20"/>
          <w:szCs w:val="20"/>
        </w:rPr>
        <w:t xml:space="preserve"> the variance is necessary for the construction, reconstruction or preservation of contributing historical buildings and structure and maintains the historical or architectural style, form or character of the original building, consistent with the period in which it was built. </w:t>
      </w:r>
      <w:r w:rsidRPr="00EE5337">
        <w:rPr>
          <w:rFonts w:ascii="Arial" w:hAnsi="Arial" w:cs="Arial"/>
          <w:i/>
          <w:iCs/>
          <w:sz w:val="20"/>
          <w:szCs w:val="20"/>
        </w:rPr>
        <w:t xml:space="preserve"> </w:t>
      </w:r>
    </w:p>
    <w:p w14:paraId="24FADC06" w14:textId="77777777" w:rsidR="00EE5337" w:rsidRDefault="00EE5337" w:rsidP="006D3B8C">
      <w:pPr>
        <w:pStyle w:val="ListParagraph"/>
        <w:spacing w:after="0" w:line="360" w:lineRule="auto"/>
        <w:ind w:left="1440"/>
        <w:jc w:val="both"/>
        <w:rPr>
          <w:rFonts w:ascii="Arial" w:hAnsi="Arial" w:cs="Arial"/>
        </w:rPr>
      </w:pPr>
    </w:p>
    <w:p w14:paraId="4CF742D9" w14:textId="2EA1953A" w:rsidR="006D3B8C" w:rsidRDefault="006D3B8C" w:rsidP="00ED4628">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E69DD4" w14:textId="354173A1"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64BC8E76" w14:textId="400DC347" w:rsidR="00B654FC" w:rsidRP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____________________________________________________________________________________________________________________________________________</w:t>
      </w:r>
    </w:p>
    <w:p w14:paraId="1F91C831" w14:textId="77777777" w:rsidR="00ED4628" w:rsidRPr="00ED4628" w:rsidRDefault="00ED4628" w:rsidP="00ED4628">
      <w:pPr>
        <w:spacing w:after="0"/>
        <w:jc w:val="both"/>
        <w:rPr>
          <w:rFonts w:ascii="Arial" w:hAnsi="Arial" w:cs="Arial"/>
          <w:sz w:val="24"/>
          <w:szCs w:val="24"/>
        </w:rPr>
      </w:pPr>
    </w:p>
    <w:p w14:paraId="2A5AE416" w14:textId="688DAE06" w:rsidR="00D61140" w:rsidRDefault="00D61140" w:rsidP="00B654FC">
      <w:pPr>
        <w:pStyle w:val="ListParagraph"/>
        <w:numPr>
          <w:ilvl w:val="1"/>
          <w:numId w:val="30"/>
        </w:numPr>
        <w:spacing w:after="0"/>
        <w:jc w:val="both"/>
        <w:rPr>
          <w:rFonts w:ascii="Arial" w:hAnsi="Arial" w:cs="Arial"/>
          <w:sz w:val="24"/>
          <w:szCs w:val="24"/>
        </w:rPr>
      </w:pPr>
      <w:r w:rsidRPr="00D61140">
        <w:rPr>
          <w:rFonts w:ascii="Arial" w:hAnsi="Arial" w:cs="Arial"/>
          <w:sz w:val="24"/>
          <w:szCs w:val="24"/>
        </w:rPr>
        <w:t xml:space="preserve">The variance will promote or preserve natural resources and the natural environment. </w:t>
      </w:r>
    </w:p>
    <w:p w14:paraId="7CF50756" w14:textId="56997F68" w:rsidR="00B654FC" w:rsidRPr="00EE5337" w:rsidRDefault="00B654FC" w:rsidP="006D3B8C">
      <w:pPr>
        <w:pStyle w:val="ListParagraph"/>
        <w:spacing w:after="0" w:line="240" w:lineRule="auto"/>
        <w:ind w:left="1440"/>
        <w:jc w:val="both"/>
        <w:rPr>
          <w:rFonts w:ascii="Arial" w:hAnsi="Arial" w:cs="Arial"/>
          <w:i/>
          <w:iCs/>
          <w:sz w:val="20"/>
          <w:szCs w:val="20"/>
        </w:rPr>
      </w:pPr>
      <w:r w:rsidRPr="00EE5337">
        <w:rPr>
          <w:rFonts w:ascii="Arial" w:hAnsi="Arial" w:cs="Arial"/>
          <w:i/>
          <w:iCs/>
          <w:sz w:val="20"/>
          <w:szCs w:val="20"/>
        </w:rPr>
        <w:t>Please provide competent substantial evidence of how th</w:t>
      </w:r>
      <w:r w:rsidR="006D3B8C" w:rsidRPr="00EE5337">
        <w:rPr>
          <w:rFonts w:ascii="Arial" w:hAnsi="Arial" w:cs="Arial"/>
          <w:i/>
          <w:iCs/>
          <w:sz w:val="20"/>
          <w:szCs w:val="20"/>
        </w:rPr>
        <w:t xml:space="preserve">e requested variance will promote or preserve the natural resources and the natural environment. </w:t>
      </w:r>
    </w:p>
    <w:p w14:paraId="41D5916E" w14:textId="77777777" w:rsidR="00EE5337" w:rsidRDefault="00EE5337" w:rsidP="006D3B8C">
      <w:pPr>
        <w:pStyle w:val="ListParagraph"/>
        <w:spacing w:after="0" w:line="360" w:lineRule="auto"/>
        <w:ind w:left="1440"/>
        <w:jc w:val="both"/>
        <w:rPr>
          <w:rFonts w:ascii="Arial" w:hAnsi="Arial" w:cs="Arial"/>
        </w:rPr>
      </w:pPr>
    </w:p>
    <w:p w14:paraId="6F5B65AE" w14:textId="2AFDC85F" w:rsidR="006D3B8C" w:rsidRDefault="006D3B8C" w:rsidP="00ED4628">
      <w:pPr>
        <w:pStyle w:val="ListParagraph"/>
        <w:spacing w:after="0" w:line="480" w:lineRule="auto"/>
        <w:ind w:left="1440"/>
        <w:jc w:val="both"/>
        <w:rPr>
          <w:rFonts w:ascii="Arial" w:hAnsi="Arial" w:cs="Arial"/>
        </w:rPr>
      </w:pPr>
      <w:r w:rsidRPr="00B654FC">
        <w:rPr>
          <w:rFonts w:ascii="Arial" w:hAnsi="Arial" w:cs="Arial"/>
        </w:rPr>
        <w:t>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w:t>
      </w:r>
    </w:p>
    <w:p w14:paraId="64FCB907" w14:textId="4E533D8C"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1E3F3E51" w14:textId="37917392" w:rsidR="00ED4628" w:rsidRDefault="00ED4628" w:rsidP="00ED4628">
      <w:pPr>
        <w:pStyle w:val="ListParagraph"/>
        <w:spacing w:after="0" w:line="480" w:lineRule="auto"/>
        <w:ind w:left="1440"/>
        <w:jc w:val="both"/>
        <w:rPr>
          <w:rFonts w:ascii="Arial" w:hAnsi="Arial" w:cs="Arial"/>
        </w:rPr>
      </w:pPr>
      <w:r>
        <w:rPr>
          <w:rFonts w:ascii="Arial" w:hAnsi="Arial" w:cs="Arial"/>
        </w:rPr>
        <w:t>______________________________________________________________________</w:t>
      </w:r>
    </w:p>
    <w:p w14:paraId="72DAFBBD" w14:textId="648FDDAA" w:rsidR="00F4394C" w:rsidRDefault="00F4394C" w:rsidP="00EE5337">
      <w:pPr>
        <w:spacing w:after="0"/>
        <w:rPr>
          <w:rFonts w:ascii="Arial" w:hAnsi="Arial" w:cs="Arial"/>
          <w:sz w:val="24"/>
          <w:szCs w:val="24"/>
          <w:u w:val="single"/>
        </w:rPr>
      </w:pPr>
    </w:p>
    <w:p w14:paraId="7E379CF8" w14:textId="77777777" w:rsidR="00F4394C" w:rsidRDefault="00F4394C">
      <w:pPr>
        <w:rPr>
          <w:rFonts w:ascii="Arial" w:hAnsi="Arial" w:cs="Arial"/>
          <w:sz w:val="24"/>
          <w:szCs w:val="24"/>
          <w:u w:val="single"/>
        </w:rPr>
      </w:pPr>
      <w:r>
        <w:rPr>
          <w:rFonts w:ascii="Arial" w:hAnsi="Arial" w:cs="Arial"/>
          <w:sz w:val="24"/>
          <w:szCs w:val="24"/>
          <w:u w:val="single"/>
        </w:rPr>
        <w:br w:type="page"/>
      </w:r>
    </w:p>
    <w:p w14:paraId="368DCA9C" w14:textId="77777777" w:rsidR="00F4394C" w:rsidRPr="00F4332B" w:rsidRDefault="00F4394C" w:rsidP="00F4394C">
      <w:pPr>
        <w:spacing w:after="0"/>
        <w:jc w:val="center"/>
        <w:rPr>
          <w:rFonts w:ascii="Arial" w:hAnsi="Arial" w:cs="Arial"/>
          <w:sz w:val="24"/>
          <w:szCs w:val="24"/>
          <w:u w:val="single"/>
        </w:rPr>
      </w:pPr>
      <w:r w:rsidRPr="00F4332B">
        <w:rPr>
          <w:rFonts w:ascii="Arial" w:hAnsi="Arial" w:cs="Arial"/>
          <w:sz w:val="24"/>
          <w:szCs w:val="24"/>
          <w:u w:val="single"/>
        </w:rPr>
        <w:lastRenderedPageBreak/>
        <w:t>Residential Impact Criteria</w:t>
      </w:r>
    </w:p>
    <w:p w14:paraId="78A28787" w14:textId="77777777" w:rsidR="00F4394C" w:rsidRPr="00F4332B" w:rsidRDefault="00F4394C" w:rsidP="00F4394C">
      <w:pPr>
        <w:spacing w:after="0"/>
        <w:jc w:val="center"/>
        <w:rPr>
          <w:rFonts w:ascii="Arial" w:hAnsi="Arial" w:cs="Arial"/>
          <w:sz w:val="24"/>
          <w:szCs w:val="24"/>
        </w:rPr>
      </w:pPr>
    </w:p>
    <w:p w14:paraId="0E36437A" w14:textId="77777777" w:rsidR="00F4394C" w:rsidRPr="00F4332B" w:rsidRDefault="00F4394C" w:rsidP="00F4394C">
      <w:pPr>
        <w:spacing w:after="0"/>
        <w:contextualSpacing/>
        <w:jc w:val="both"/>
        <w:rPr>
          <w:rFonts w:ascii="Arial" w:hAnsi="Arial" w:cs="Arial"/>
          <w:sz w:val="24"/>
          <w:szCs w:val="24"/>
        </w:rPr>
      </w:pPr>
      <w:r w:rsidRPr="00F4332B">
        <w:rPr>
          <w:rFonts w:ascii="Arial" w:hAnsi="Arial" w:cs="Arial"/>
          <w:sz w:val="24"/>
          <w:szCs w:val="24"/>
        </w:rPr>
        <w:t>Pursuant to Section 46-43(d), petitions which result in the establishment, expansion or intensification of a commercial activity on property containing residential units</w:t>
      </w:r>
      <w:r>
        <w:rPr>
          <w:rFonts w:ascii="Arial" w:hAnsi="Arial" w:cs="Arial"/>
          <w:sz w:val="24"/>
          <w:szCs w:val="24"/>
        </w:rPr>
        <w:t>,</w:t>
      </w:r>
      <w:r w:rsidRPr="00F4332B">
        <w:rPr>
          <w:rFonts w:ascii="Arial" w:hAnsi="Arial" w:cs="Arial"/>
          <w:sz w:val="24"/>
          <w:szCs w:val="24"/>
        </w:rPr>
        <w:t xml:space="preserve"> within 300 feet of a property containing residential units</w:t>
      </w:r>
      <w:r>
        <w:rPr>
          <w:rFonts w:ascii="Arial" w:hAnsi="Arial" w:cs="Arial"/>
          <w:sz w:val="24"/>
          <w:szCs w:val="24"/>
        </w:rPr>
        <w:t xml:space="preserve">, </w:t>
      </w:r>
      <w:r w:rsidRPr="00F4332B">
        <w:rPr>
          <w:rFonts w:ascii="Arial" w:hAnsi="Arial" w:cs="Arial"/>
          <w:sz w:val="24"/>
          <w:szCs w:val="24"/>
        </w:rPr>
        <w:t xml:space="preserve">or within 300 feet of a property zoned for residential use, </w:t>
      </w:r>
      <w:r>
        <w:rPr>
          <w:rFonts w:ascii="Arial" w:hAnsi="Arial" w:cs="Arial"/>
          <w:sz w:val="24"/>
          <w:szCs w:val="24"/>
        </w:rPr>
        <w:t>shall</w:t>
      </w:r>
      <w:r w:rsidRPr="00F4332B">
        <w:rPr>
          <w:rFonts w:ascii="Arial" w:hAnsi="Arial" w:cs="Arial"/>
          <w:sz w:val="24"/>
          <w:szCs w:val="24"/>
        </w:rPr>
        <w:t xml:space="preserve"> also comply with the following Residential Impact Criteria:  </w:t>
      </w:r>
    </w:p>
    <w:p w14:paraId="52C7557E" w14:textId="77777777" w:rsidR="00F4394C" w:rsidRPr="00F4332B" w:rsidRDefault="00F4394C" w:rsidP="00F4394C">
      <w:pPr>
        <w:spacing w:after="0"/>
        <w:contextualSpacing/>
        <w:jc w:val="both"/>
        <w:rPr>
          <w:rFonts w:ascii="Arial" w:hAnsi="Arial" w:cs="Arial"/>
          <w:b/>
          <w:sz w:val="24"/>
          <w:szCs w:val="24"/>
        </w:rPr>
      </w:pPr>
    </w:p>
    <w:p w14:paraId="4427A920" w14:textId="77777777" w:rsidR="00F4394C" w:rsidRPr="00F4332B" w:rsidRDefault="00F4394C" w:rsidP="00F4394C">
      <w:pPr>
        <w:pStyle w:val="ListParagraph"/>
        <w:numPr>
          <w:ilvl w:val="0"/>
          <w:numId w:val="22"/>
        </w:numPr>
        <w:spacing w:after="0"/>
        <w:ind w:left="720"/>
        <w:jc w:val="both"/>
        <w:rPr>
          <w:rFonts w:ascii="Arial" w:hAnsi="Arial" w:cs="Arial"/>
          <w:bCs/>
          <w:sz w:val="24"/>
          <w:szCs w:val="24"/>
        </w:rPr>
      </w:pPr>
      <w:r w:rsidRPr="00F4332B">
        <w:rPr>
          <w:rFonts w:ascii="Arial" w:hAnsi="Arial" w:cs="Arial"/>
          <w:bCs/>
          <w:sz w:val="24"/>
          <w:szCs w:val="24"/>
        </w:rPr>
        <w:t xml:space="preserve">Illumination. Illumination levels shall not exceed 0.5 footcandle at the lot lines of the subject property. In addition, the standards for illumination set forth in </w:t>
      </w:r>
      <w:r>
        <w:rPr>
          <w:rFonts w:ascii="Arial" w:hAnsi="Arial" w:cs="Arial"/>
          <w:bCs/>
          <w:sz w:val="24"/>
          <w:szCs w:val="24"/>
        </w:rPr>
        <w:t>S</w:t>
      </w:r>
      <w:r w:rsidRPr="00F4332B">
        <w:rPr>
          <w:rFonts w:ascii="Arial" w:hAnsi="Arial" w:cs="Arial"/>
          <w:bCs/>
          <w:sz w:val="24"/>
          <w:szCs w:val="24"/>
        </w:rPr>
        <w:t>ection 56-89 shall also be met.</w:t>
      </w:r>
    </w:p>
    <w:p w14:paraId="40900F1C" w14:textId="77777777" w:rsidR="00F4394C" w:rsidRPr="00F4332B" w:rsidRDefault="00F4394C" w:rsidP="00F4394C">
      <w:pPr>
        <w:spacing w:after="0" w:line="480" w:lineRule="auto"/>
        <w:ind w:left="720"/>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____________________________________________________________________________</w:t>
      </w:r>
      <w:r w:rsidRPr="00F4332B">
        <w:rPr>
          <w:rFonts w:ascii="Arial" w:hAnsi="Arial" w:cs="Arial"/>
        </w:rPr>
        <w:t>____________________________________________________________________________</w:t>
      </w:r>
    </w:p>
    <w:p w14:paraId="71A080E2" w14:textId="77777777" w:rsidR="00F4394C" w:rsidRPr="00F4332B" w:rsidRDefault="00F4394C" w:rsidP="00F4394C">
      <w:pPr>
        <w:spacing w:after="0"/>
        <w:ind w:left="720" w:hanging="360"/>
        <w:jc w:val="both"/>
        <w:rPr>
          <w:rFonts w:ascii="Arial" w:hAnsi="Arial" w:cs="Arial"/>
          <w:bCs/>
          <w:sz w:val="24"/>
          <w:szCs w:val="24"/>
        </w:rPr>
      </w:pPr>
    </w:p>
    <w:p w14:paraId="357D4488" w14:textId="77777777" w:rsidR="00F4394C" w:rsidRPr="00F4332B" w:rsidRDefault="00F4394C" w:rsidP="00F4394C">
      <w:pPr>
        <w:pStyle w:val="ListParagraph"/>
        <w:numPr>
          <w:ilvl w:val="0"/>
          <w:numId w:val="22"/>
        </w:numPr>
        <w:spacing w:after="0"/>
        <w:ind w:left="720"/>
        <w:jc w:val="both"/>
        <w:rPr>
          <w:rFonts w:ascii="Arial" w:hAnsi="Arial" w:cs="Arial"/>
          <w:bCs/>
          <w:sz w:val="24"/>
          <w:szCs w:val="24"/>
        </w:rPr>
      </w:pPr>
      <w:r w:rsidRPr="00F4332B">
        <w:rPr>
          <w:rFonts w:ascii="Arial" w:hAnsi="Arial" w:cs="Arial"/>
          <w:bCs/>
          <w:sz w:val="24"/>
          <w:szCs w:val="24"/>
        </w:rPr>
        <w:t xml:space="preserve">Noise. Physical barriers exist and operation plans are in place to insure that noise levels </w:t>
      </w:r>
      <w:r>
        <w:rPr>
          <w:rFonts w:ascii="Arial" w:hAnsi="Arial" w:cs="Arial"/>
          <w:bCs/>
          <w:sz w:val="24"/>
          <w:szCs w:val="24"/>
        </w:rPr>
        <w:t>shall</w:t>
      </w:r>
      <w:r w:rsidRPr="00F4332B">
        <w:rPr>
          <w:rFonts w:ascii="Arial" w:hAnsi="Arial" w:cs="Arial"/>
          <w:bCs/>
          <w:sz w:val="24"/>
          <w:szCs w:val="24"/>
        </w:rPr>
        <w:t xml:space="preserve"> be consistent with those identified in Section 22-37. Businesses with external speakers such as outdoor live entertainment, drive-thru lanes and automotive dealerships, </w:t>
      </w:r>
      <w:r>
        <w:rPr>
          <w:rFonts w:ascii="Arial" w:hAnsi="Arial" w:cs="Arial"/>
          <w:bCs/>
          <w:sz w:val="24"/>
          <w:szCs w:val="24"/>
        </w:rPr>
        <w:t>must</w:t>
      </w:r>
      <w:r w:rsidRPr="00F4332B">
        <w:rPr>
          <w:rFonts w:ascii="Arial" w:hAnsi="Arial" w:cs="Arial"/>
          <w:bCs/>
          <w:sz w:val="24"/>
          <w:szCs w:val="24"/>
        </w:rPr>
        <w:t xml:space="preserve"> take measures to ensure that speakers are pointed away from residences and sound is buffered.</w:t>
      </w:r>
    </w:p>
    <w:p w14:paraId="21BAD493" w14:textId="77777777" w:rsidR="00F4394C" w:rsidRPr="006D3B8C" w:rsidRDefault="00F4394C" w:rsidP="00F4394C">
      <w:pPr>
        <w:pStyle w:val="ListParagraph"/>
        <w:spacing w:after="0" w:line="480" w:lineRule="auto"/>
        <w:jc w:val="both"/>
        <w:rPr>
          <w:rFonts w:ascii="Arial" w:hAnsi="Arial" w:cs="Arial"/>
        </w:rPr>
      </w:pPr>
      <w:r w:rsidRPr="006D3B8C">
        <w:rPr>
          <w:rFonts w:ascii="Arial" w:hAnsi="Arial" w:cs="Arial"/>
        </w:rPr>
        <w:t>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w:t>
      </w:r>
    </w:p>
    <w:p w14:paraId="1779C39A" w14:textId="77777777" w:rsidR="00F4394C" w:rsidRPr="00F4332B" w:rsidRDefault="00F4394C" w:rsidP="00F4394C">
      <w:pPr>
        <w:spacing w:after="0"/>
        <w:contextualSpacing/>
        <w:jc w:val="both"/>
        <w:rPr>
          <w:rFonts w:ascii="Arial" w:hAnsi="Arial" w:cs="Arial"/>
          <w:bCs/>
          <w:sz w:val="24"/>
          <w:szCs w:val="24"/>
        </w:rPr>
      </w:pPr>
    </w:p>
    <w:p w14:paraId="3551A743" w14:textId="77777777" w:rsidR="00F4394C" w:rsidRPr="00F4332B" w:rsidRDefault="00F4394C" w:rsidP="00F4394C">
      <w:pPr>
        <w:pStyle w:val="ListParagraph"/>
        <w:numPr>
          <w:ilvl w:val="0"/>
          <w:numId w:val="22"/>
        </w:numPr>
        <w:spacing w:after="0"/>
        <w:ind w:left="720"/>
        <w:jc w:val="both"/>
        <w:rPr>
          <w:rFonts w:ascii="Arial" w:hAnsi="Arial" w:cs="Arial"/>
          <w:bCs/>
          <w:sz w:val="24"/>
          <w:szCs w:val="24"/>
        </w:rPr>
      </w:pPr>
      <w:r w:rsidRPr="00F4332B">
        <w:rPr>
          <w:rFonts w:ascii="Arial" w:hAnsi="Arial" w:cs="Arial"/>
          <w:bCs/>
          <w:sz w:val="24"/>
          <w:szCs w:val="24"/>
        </w:rPr>
        <w:t>Parking and access. Parking must meet the minimum requirements and be adequate to avoid any overflow into the residential area. Parking areas shall be situated and buffered to avoid impacting the residential areas. Primary vehicular ingress and egress shall, where possible, be located to avoid conflict with traffic in the residential area. Pedestrian connections with public sidewalks and residential areas are encouraged.</w:t>
      </w:r>
    </w:p>
    <w:p w14:paraId="188A97A6" w14:textId="77777777" w:rsidR="00F4394C" w:rsidRPr="00F4332B" w:rsidRDefault="00F4394C" w:rsidP="00F4394C">
      <w:pPr>
        <w:pStyle w:val="ListParagraph"/>
        <w:spacing w:after="0" w:line="480" w:lineRule="auto"/>
        <w:jc w:val="both"/>
        <w:rPr>
          <w:rFonts w:ascii="Arial" w:hAnsi="Arial" w:cs="Arial"/>
        </w:rPr>
      </w:pPr>
      <w:bookmarkStart w:id="0" w:name="_Hlk508176051"/>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w:t>
      </w:r>
      <w:r w:rsidRPr="00F4332B">
        <w:rPr>
          <w:rFonts w:ascii="Arial" w:hAnsi="Arial" w:cs="Arial"/>
        </w:rPr>
        <w:t>_</w:t>
      </w:r>
    </w:p>
    <w:p w14:paraId="17E87AC6" w14:textId="77777777" w:rsidR="00F4394C" w:rsidRPr="00F4332B" w:rsidRDefault="00F4394C" w:rsidP="00F4394C">
      <w:pPr>
        <w:spacing w:after="0"/>
        <w:ind w:left="720" w:hanging="360"/>
        <w:jc w:val="both"/>
        <w:rPr>
          <w:rFonts w:ascii="Arial" w:hAnsi="Arial" w:cs="Arial"/>
          <w:bCs/>
          <w:sz w:val="24"/>
          <w:szCs w:val="24"/>
        </w:rPr>
      </w:pPr>
    </w:p>
    <w:bookmarkEnd w:id="0"/>
    <w:p w14:paraId="4CBAABA3" w14:textId="77777777" w:rsidR="00F4394C" w:rsidRPr="00F4332B" w:rsidRDefault="00F4394C" w:rsidP="00F4394C">
      <w:pPr>
        <w:pStyle w:val="ListParagraph"/>
        <w:numPr>
          <w:ilvl w:val="0"/>
          <w:numId w:val="22"/>
        </w:numPr>
        <w:spacing w:after="0"/>
        <w:ind w:left="720"/>
        <w:jc w:val="both"/>
        <w:rPr>
          <w:rFonts w:ascii="Arial" w:hAnsi="Arial" w:cs="Arial"/>
          <w:bCs/>
          <w:sz w:val="24"/>
          <w:szCs w:val="24"/>
        </w:rPr>
      </w:pPr>
      <w:r w:rsidRPr="00F4332B">
        <w:rPr>
          <w:rFonts w:ascii="Arial" w:hAnsi="Arial" w:cs="Arial"/>
          <w:bCs/>
          <w:sz w:val="24"/>
          <w:szCs w:val="24"/>
        </w:rPr>
        <w:lastRenderedPageBreak/>
        <w:t>Landscape buffer. Landscaping provides adequate screening between the commercial activity and the residential units including buffering noise and the glare from vehicular headlights. Based on the project design and surrounding development patterns, additional landscaping and screening may be required to provide adequate buffering as determined by the City Council. Where possible, existing landscaping buffers shall be upgraded to meet or exceed the requirements of Chapter 50, Article III, Landscaping and Tree Protection.</w:t>
      </w:r>
    </w:p>
    <w:p w14:paraId="30575E6A" w14:textId="77777777" w:rsidR="00F4394C" w:rsidRPr="00F4332B" w:rsidRDefault="00F4394C" w:rsidP="00F4394C">
      <w:pPr>
        <w:pStyle w:val="ListParagraph"/>
        <w:spacing w:after="0" w:line="480" w:lineRule="auto"/>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w:t>
      </w:r>
      <w:r w:rsidRPr="00F4332B">
        <w:rPr>
          <w:rFonts w:ascii="Arial" w:hAnsi="Arial" w:cs="Arial"/>
        </w:rPr>
        <w:t>______</w:t>
      </w:r>
    </w:p>
    <w:p w14:paraId="22CDC5F3" w14:textId="77777777" w:rsidR="00F4394C" w:rsidRPr="00F4332B" w:rsidRDefault="00F4394C" w:rsidP="00F4394C">
      <w:pPr>
        <w:spacing w:after="0"/>
        <w:ind w:left="720" w:hanging="360"/>
        <w:contextualSpacing/>
        <w:jc w:val="both"/>
        <w:rPr>
          <w:rFonts w:ascii="Arial" w:hAnsi="Arial" w:cs="Arial"/>
          <w:bCs/>
          <w:sz w:val="24"/>
          <w:szCs w:val="24"/>
        </w:rPr>
      </w:pPr>
    </w:p>
    <w:p w14:paraId="4B2FD305" w14:textId="77777777" w:rsidR="00F4394C" w:rsidRPr="00F4332B" w:rsidRDefault="00F4394C" w:rsidP="00F4394C">
      <w:pPr>
        <w:pStyle w:val="ListParagraph"/>
        <w:numPr>
          <w:ilvl w:val="0"/>
          <w:numId w:val="22"/>
        </w:numPr>
        <w:spacing w:after="0"/>
        <w:ind w:left="720"/>
        <w:jc w:val="both"/>
        <w:rPr>
          <w:rFonts w:ascii="Arial" w:hAnsi="Arial" w:cs="Arial"/>
          <w:bCs/>
          <w:sz w:val="24"/>
          <w:szCs w:val="24"/>
        </w:rPr>
      </w:pPr>
      <w:r w:rsidRPr="00F4332B">
        <w:rPr>
          <w:rFonts w:ascii="Arial" w:hAnsi="Arial" w:cs="Arial"/>
          <w:bCs/>
          <w:sz w:val="24"/>
          <w:szCs w:val="24"/>
        </w:rPr>
        <w:t xml:space="preserve">Mitigation of hazardous or adverse impacts. All hazardous or adverse impacts to adjacent residences in adjacent residential zoning shall be adequately addressed in a mitigation plan to minimize or eliminate such hazardous or adverse impacts. The </w:t>
      </w:r>
      <w:r>
        <w:rPr>
          <w:rFonts w:ascii="Arial" w:hAnsi="Arial" w:cs="Arial"/>
          <w:bCs/>
          <w:sz w:val="24"/>
          <w:szCs w:val="24"/>
        </w:rPr>
        <w:t>C</w:t>
      </w:r>
      <w:r w:rsidRPr="00F4332B">
        <w:rPr>
          <w:rFonts w:ascii="Arial" w:hAnsi="Arial" w:cs="Arial"/>
          <w:bCs/>
          <w:sz w:val="24"/>
          <w:szCs w:val="24"/>
        </w:rPr>
        <w:t xml:space="preserve">ity reserves the right to require additional mitigation when it finds the identified impacts are not adequately addressed. </w:t>
      </w:r>
    </w:p>
    <w:p w14:paraId="04BF3532" w14:textId="77777777" w:rsidR="00F4394C" w:rsidRPr="00F4332B" w:rsidRDefault="00F4394C" w:rsidP="00F4394C">
      <w:pPr>
        <w:pStyle w:val="ListParagraph"/>
        <w:spacing w:after="0" w:line="480" w:lineRule="auto"/>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w:t>
      </w:r>
      <w:r w:rsidRPr="00F4332B">
        <w:rPr>
          <w:rFonts w:ascii="Arial" w:hAnsi="Arial" w:cs="Arial"/>
        </w:rPr>
        <w:t>________</w:t>
      </w:r>
    </w:p>
    <w:p w14:paraId="3668727E" w14:textId="77777777" w:rsidR="00F4394C" w:rsidRPr="00F4332B" w:rsidRDefault="00F4394C" w:rsidP="00F4394C">
      <w:pPr>
        <w:spacing w:after="0"/>
        <w:ind w:left="720" w:hanging="360"/>
        <w:contextualSpacing/>
        <w:jc w:val="both"/>
        <w:rPr>
          <w:rFonts w:ascii="Arial" w:hAnsi="Arial" w:cs="Arial"/>
          <w:bCs/>
          <w:sz w:val="24"/>
          <w:szCs w:val="24"/>
        </w:rPr>
      </w:pPr>
    </w:p>
    <w:p w14:paraId="5FFD0F82" w14:textId="77777777" w:rsidR="00F4394C" w:rsidRPr="00F4332B" w:rsidRDefault="00F4394C" w:rsidP="00F4394C">
      <w:pPr>
        <w:pStyle w:val="ListParagraph"/>
        <w:numPr>
          <w:ilvl w:val="0"/>
          <w:numId w:val="22"/>
        </w:numPr>
        <w:spacing w:after="0"/>
        <w:ind w:left="720"/>
        <w:jc w:val="both"/>
        <w:rPr>
          <w:rFonts w:ascii="Arial" w:hAnsi="Arial" w:cs="Arial"/>
          <w:bCs/>
          <w:sz w:val="24"/>
          <w:szCs w:val="24"/>
        </w:rPr>
      </w:pPr>
      <w:r w:rsidRPr="00F4332B">
        <w:rPr>
          <w:rFonts w:ascii="Arial" w:hAnsi="Arial" w:cs="Arial"/>
          <w:bCs/>
          <w:sz w:val="24"/>
          <w:szCs w:val="24"/>
        </w:rPr>
        <w:t>Hours of operation. Where the proposed hours of operation extend to between 9:00 pm and 8:00 am, the security measures shall be taken to insure monitoring of the premises including parking areas.</w:t>
      </w:r>
    </w:p>
    <w:p w14:paraId="0A48CFDD" w14:textId="77777777" w:rsidR="00F4394C" w:rsidRPr="00F4332B" w:rsidRDefault="00F4394C" w:rsidP="00F4394C">
      <w:pPr>
        <w:pStyle w:val="ListParagraph"/>
        <w:spacing w:after="0" w:line="480" w:lineRule="auto"/>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_____________________________________________________</w:t>
      </w:r>
      <w:r w:rsidRPr="00F4332B">
        <w:rPr>
          <w:rFonts w:ascii="Arial" w:hAnsi="Arial" w:cs="Arial"/>
        </w:rPr>
        <w:t>_______________________</w:t>
      </w:r>
    </w:p>
    <w:p w14:paraId="265AF866" w14:textId="77777777" w:rsidR="00F4394C" w:rsidRPr="00F4332B" w:rsidRDefault="00F4394C" w:rsidP="00F4394C">
      <w:pPr>
        <w:spacing w:after="0"/>
        <w:ind w:left="5760"/>
        <w:jc w:val="both"/>
        <w:rPr>
          <w:rFonts w:ascii="Arial" w:hAnsi="Arial" w:cs="Arial"/>
        </w:rPr>
      </w:pPr>
    </w:p>
    <w:p w14:paraId="62D01A5A" w14:textId="77777777" w:rsidR="00ED4628" w:rsidRDefault="00ED4628" w:rsidP="00EE5337">
      <w:pPr>
        <w:spacing w:after="0"/>
        <w:rPr>
          <w:rFonts w:ascii="Arial" w:hAnsi="Arial" w:cs="Arial"/>
          <w:sz w:val="24"/>
          <w:szCs w:val="24"/>
          <w:u w:val="single"/>
        </w:rPr>
      </w:pPr>
    </w:p>
    <w:sectPr w:rsidR="00ED4628" w:rsidSect="00064793">
      <w:headerReference w:type="default" r:id="rId9"/>
      <w:footerReference w:type="default" r:id="rId10"/>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25B8" w14:textId="77777777" w:rsidR="00D20615" w:rsidRDefault="00D20615" w:rsidP="00933170">
      <w:pPr>
        <w:spacing w:after="0" w:line="240" w:lineRule="auto"/>
      </w:pPr>
      <w:r>
        <w:separator/>
      </w:r>
    </w:p>
  </w:endnote>
  <w:endnote w:type="continuationSeparator" w:id="0">
    <w:p w14:paraId="704ED2E1" w14:textId="77777777" w:rsidR="00D20615" w:rsidRDefault="00D20615" w:rsidP="009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9157767"/>
      <w:docPartObj>
        <w:docPartGallery w:val="Page Numbers (Bottom of Page)"/>
        <w:docPartUnique/>
      </w:docPartObj>
    </w:sdtPr>
    <w:sdtEndPr>
      <w:rPr>
        <w:noProof/>
      </w:rPr>
    </w:sdtEndPr>
    <w:sdtContent>
      <w:p w14:paraId="64B52C70" w14:textId="6A3A199B" w:rsidR="00013A63" w:rsidRPr="009D1D9B" w:rsidRDefault="00013A63" w:rsidP="009D1D9B">
        <w:pPr>
          <w:pStyle w:val="Footer"/>
          <w:ind w:firstLine="3600"/>
          <w:rPr>
            <w:sz w:val="20"/>
            <w:szCs w:val="20"/>
          </w:rPr>
        </w:pPr>
        <w:r w:rsidRPr="009D1D9B">
          <w:rPr>
            <w:sz w:val="20"/>
            <w:szCs w:val="20"/>
          </w:rPr>
          <w:t>City of Naples Planning Department</w:t>
        </w:r>
        <w:r w:rsidRPr="009D1D9B">
          <w:rPr>
            <w:sz w:val="20"/>
            <w:szCs w:val="20"/>
          </w:rPr>
          <w:tab/>
        </w:r>
        <w:r w:rsidRPr="009D1D9B">
          <w:rPr>
            <w:sz w:val="20"/>
            <w:szCs w:val="20"/>
          </w:rPr>
          <w:fldChar w:fldCharType="begin"/>
        </w:r>
        <w:r w:rsidRPr="009D1D9B">
          <w:rPr>
            <w:sz w:val="20"/>
            <w:szCs w:val="20"/>
          </w:rPr>
          <w:instrText xml:space="preserve"> PAGE   \* MERGEFORMAT </w:instrText>
        </w:r>
        <w:r w:rsidRPr="009D1D9B">
          <w:rPr>
            <w:sz w:val="20"/>
            <w:szCs w:val="20"/>
          </w:rPr>
          <w:fldChar w:fldCharType="separate"/>
        </w:r>
        <w:r w:rsidRPr="009D1D9B">
          <w:rPr>
            <w:sz w:val="20"/>
            <w:szCs w:val="20"/>
          </w:rPr>
          <w:t>1</w:t>
        </w:r>
        <w:r w:rsidRPr="009D1D9B">
          <w:rPr>
            <w:noProof/>
            <w:sz w:val="20"/>
            <w:szCs w:val="20"/>
          </w:rPr>
          <w:fldChar w:fldCharType="end"/>
        </w:r>
      </w:p>
    </w:sdtContent>
  </w:sdt>
  <w:p w14:paraId="1576BC0D" w14:textId="77777777" w:rsidR="00013A63" w:rsidRPr="009D1D9B" w:rsidRDefault="00013A63" w:rsidP="009D1D9B">
    <w:pPr>
      <w:pStyle w:val="Footer"/>
      <w:jc w:val="center"/>
      <w:rPr>
        <w:sz w:val="20"/>
        <w:szCs w:val="20"/>
      </w:rPr>
    </w:pPr>
    <w:r w:rsidRPr="009D1D9B">
      <w:rPr>
        <w:sz w:val="20"/>
        <w:szCs w:val="20"/>
      </w:rPr>
      <w:t>295 Riverside Circle Naples, Florida 34102</w:t>
    </w:r>
  </w:p>
  <w:p w14:paraId="628BEC05" w14:textId="305525AB" w:rsidR="008E32BA" w:rsidRPr="009D1D9B" w:rsidRDefault="00013A63" w:rsidP="009D1D9B">
    <w:pPr>
      <w:pStyle w:val="Footer"/>
      <w:jc w:val="center"/>
      <w:rPr>
        <w:sz w:val="20"/>
        <w:szCs w:val="20"/>
      </w:rPr>
    </w:pPr>
    <w:r w:rsidRPr="009D1D9B">
      <w:rPr>
        <w:sz w:val="20"/>
        <w:szCs w:val="20"/>
      </w:rPr>
      <w:t>239-213-1050   planningemail@naplesgov.com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4470" w14:textId="77777777" w:rsidR="00D20615" w:rsidRDefault="00D20615" w:rsidP="00933170">
      <w:pPr>
        <w:spacing w:after="0" w:line="240" w:lineRule="auto"/>
      </w:pPr>
      <w:r>
        <w:separator/>
      </w:r>
    </w:p>
  </w:footnote>
  <w:footnote w:type="continuationSeparator" w:id="0">
    <w:p w14:paraId="5D2F12EB" w14:textId="77777777" w:rsidR="00D20615" w:rsidRDefault="00D20615" w:rsidP="009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36C" w14:textId="1C94A18E" w:rsidR="008B43DA" w:rsidRDefault="008B43DA" w:rsidP="006117B6">
    <w:pPr>
      <w:spacing w:after="0"/>
    </w:pPr>
    <w:r w:rsidRPr="008B43DA">
      <w:rPr>
        <w:rFonts w:ascii="Arial" w:hAnsi="Arial" w:cs="Arial"/>
      </w:rPr>
      <w:t xml:space="preserve"> </w:t>
    </w:r>
  </w:p>
  <w:p w14:paraId="1ED024C3" w14:textId="77777777" w:rsidR="00BA4D27" w:rsidRDefault="00BA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84"/>
    <w:multiLevelType w:val="hybridMultilevel"/>
    <w:tmpl w:val="CA5A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C0DC1"/>
    <w:multiLevelType w:val="hybridMultilevel"/>
    <w:tmpl w:val="D034F3D6"/>
    <w:lvl w:ilvl="0" w:tplc="04090001">
      <w:start w:val="1"/>
      <w:numFmt w:val="bullet"/>
      <w:lvlText w:val=""/>
      <w:lvlJc w:val="left"/>
      <w:pPr>
        <w:tabs>
          <w:tab w:val="num" w:pos="360"/>
        </w:tabs>
        <w:ind w:left="360" w:hanging="360"/>
      </w:pPr>
      <w:rPr>
        <w:rFonts w:ascii="Symbol" w:hAnsi="Symbol" w:hint="default"/>
      </w:rPr>
    </w:lvl>
    <w:lvl w:ilvl="1" w:tplc="BFC20114">
      <w:start w:val="1"/>
      <w:numFmt w:val="decimal"/>
      <w:lvlText w:val="%2."/>
      <w:lvlJc w:val="left"/>
      <w:pPr>
        <w:tabs>
          <w:tab w:val="num" w:pos="1080"/>
        </w:tabs>
        <w:ind w:left="1080" w:hanging="360"/>
      </w:pPr>
      <w:rPr>
        <w:rFonts w:hint="default"/>
        <w:b/>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FA1482BA">
      <w:start w:val="1"/>
      <w:numFmt w:val="decimal"/>
      <w:lvlText w:val="%5."/>
      <w:lvlJc w:val="left"/>
      <w:pPr>
        <w:tabs>
          <w:tab w:val="num" w:pos="1080"/>
        </w:tabs>
        <w:ind w:left="1080" w:hanging="360"/>
      </w:pPr>
      <w:rPr>
        <w:rFonts w:hint="default"/>
        <w:b w:val="0"/>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BA46E5"/>
    <w:multiLevelType w:val="hybridMultilevel"/>
    <w:tmpl w:val="CCB6F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6A10FC"/>
    <w:multiLevelType w:val="hybridMultilevel"/>
    <w:tmpl w:val="9CBC582A"/>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64545"/>
    <w:multiLevelType w:val="hybridMultilevel"/>
    <w:tmpl w:val="544A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B3946"/>
    <w:multiLevelType w:val="hybridMultilevel"/>
    <w:tmpl w:val="6B10AD6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A635F"/>
    <w:multiLevelType w:val="hybridMultilevel"/>
    <w:tmpl w:val="AB86C1D8"/>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1128C"/>
    <w:multiLevelType w:val="hybridMultilevel"/>
    <w:tmpl w:val="F00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1E7B"/>
    <w:multiLevelType w:val="hybridMultilevel"/>
    <w:tmpl w:val="291C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5814"/>
    <w:multiLevelType w:val="hybridMultilevel"/>
    <w:tmpl w:val="9DCAFC64"/>
    <w:lvl w:ilvl="0" w:tplc="160042D0">
      <w:start w:val="1"/>
      <w:numFmt w:val="decimal"/>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624C25"/>
    <w:multiLevelType w:val="hybridMultilevel"/>
    <w:tmpl w:val="475CF426"/>
    <w:lvl w:ilvl="0" w:tplc="A81834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4AD3C2B"/>
    <w:multiLevelType w:val="hybridMultilevel"/>
    <w:tmpl w:val="13560CF4"/>
    <w:lvl w:ilvl="0" w:tplc="80F235D2">
      <w:start w:val="1"/>
      <w:numFmt w:val="bullet"/>
      <w:lvlText w:val=""/>
      <w:lvlJc w:val="left"/>
      <w:pPr>
        <w:ind w:left="720" w:hanging="360"/>
      </w:pPr>
      <w:rPr>
        <w:rFonts w:ascii="Symbol" w:hAnsi="Symbol" w:hint="default"/>
        <w:color w:val="auto"/>
      </w:rPr>
    </w:lvl>
    <w:lvl w:ilvl="1" w:tplc="52B8D826">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60BB0"/>
    <w:multiLevelType w:val="hybridMultilevel"/>
    <w:tmpl w:val="15DE5730"/>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F831A0"/>
    <w:multiLevelType w:val="hybridMultilevel"/>
    <w:tmpl w:val="CD246696"/>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13940"/>
    <w:multiLevelType w:val="hybridMultilevel"/>
    <w:tmpl w:val="2BD86CA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C0B1A"/>
    <w:multiLevelType w:val="hybridMultilevel"/>
    <w:tmpl w:val="5BB48F16"/>
    <w:lvl w:ilvl="0" w:tplc="A430568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76D15"/>
    <w:multiLevelType w:val="hybridMultilevel"/>
    <w:tmpl w:val="41A494CE"/>
    <w:lvl w:ilvl="0" w:tplc="347287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F7014"/>
    <w:multiLevelType w:val="hybridMultilevel"/>
    <w:tmpl w:val="6C1CF242"/>
    <w:lvl w:ilvl="0" w:tplc="9294E2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75363"/>
    <w:multiLevelType w:val="hybridMultilevel"/>
    <w:tmpl w:val="5218F5DE"/>
    <w:lvl w:ilvl="0" w:tplc="C922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B56FF2"/>
    <w:multiLevelType w:val="hybridMultilevel"/>
    <w:tmpl w:val="CBA410C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27E9D"/>
    <w:multiLevelType w:val="hybridMultilevel"/>
    <w:tmpl w:val="61FC92B8"/>
    <w:lvl w:ilvl="0" w:tplc="04090019">
      <w:start w:val="1"/>
      <w:numFmt w:val="lowerLetter"/>
      <w:lvlText w:val="%1."/>
      <w:lvlJc w:val="left"/>
      <w:pPr>
        <w:tabs>
          <w:tab w:val="num" w:pos="720"/>
        </w:tabs>
        <w:ind w:left="720" w:hanging="360"/>
      </w:pPr>
    </w:lvl>
    <w:lvl w:ilvl="1" w:tplc="2A546674">
      <w:start w:val="1"/>
      <w:numFmt w:val="decimal"/>
      <w:lvlText w:val="%2."/>
      <w:lvlJc w:val="left"/>
      <w:pPr>
        <w:tabs>
          <w:tab w:val="num" w:pos="1440"/>
        </w:tabs>
        <w:ind w:left="1440" w:hanging="360"/>
      </w:pPr>
      <w:rPr>
        <w:rFonts w:ascii="Arial" w:eastAsiaTheme="minorHAnsi" w:hAnsi="Arial" w:cs="Arial"/>
        <w:sz w:val="22"/>
        <w:szCs w:val="22"/>
      </w:rPr>
    </w:lvl>
    <w:lvl w:ilvl="2" w:tplc="B52E5236">
      <w:start w:val="1"/>
      <w:numFmt w:val="decimal"/>
      <w:lvlText w:val="%3."/>
      <w:lvlJc w:val="left"/>
      <w:pPr>
        <w:tabs>
          <w:tab w:val="num" w:pos="720"/>
        </w:tabs>
        <w:ind w:left="720" w:hanging="360"/>
      </w:pPr>
      <w:rPr>
        <w:rFonts w:ascii="Arial"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21" w15:restartNumberingAfterBreak="0">
    <w:nsid w:val="50B73673"/>
    <w:multiLevelType w:val="hybridMultilevel"/>
    <w:tmpl w:val="2DC2D964"/>
    <w:lvl w:ilvl="0" w:tplc="F45E39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524C1C"/>
    <w:multiLevelType w:val="hybridMultilevel"/>
    <w:tmpl w:val="DEA03EA8"/>
    <w:lvl w:ilvl="0" w:tplc="93384592">
      <w:start w:val="1"/>
      <w:numFmt w:val="bullet"/>
      <w:lvlText w:val=""/>
      <w:lvlJc w:val="left"/>
      <w:pPr>
        <w:ind w:left="720" w:hanging="360"/>
      </w:pPr>
      <w:rPr>
        <w:rFonts w:ascii="Symbol" w:hAnsi="Symbol" w:hint="default"/>
        <w:color w:val="auto"/>
      </w:rPr>
    </w:lvl>
    <w:lvl w:ilvl="1" w:tplc="04090011">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07C95"/>
    <w:multiLevelType w:val="hybridMultilevel"/>
    <w:tmpl w:val="45E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2392D"/>
    <w:multiLevelType w:val="hybridMultilevel"/>
    <w:tmpl w:val="8A50B288"/>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8F1129"/>
    <w:multiLevelType w:val="multilevel"/>
    <w:tmpl w:val="146E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D35DF"/>
    <w:multiLevelType w:val="hybridMultilevel"/>
    <w:tmpl w:val="F39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520058"/>
    <w:multiLevelType w:val="hybridMultilevel"/>
    <w:tmpl w:val="1E481694"/>
    <w:lvl w:ilvl="0" w:tplc="3328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9034C"/>
    <w:multiLevelType w:val="hybridMultilevel"/>
    <w:tmpl w:val="866A16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trike w:val="0"/>
      </w:rPr>
    </w:lvl>
    <w:lvl w:ilvl="2" w:tplc="D4208474">
      <w:start w:val="1"/>
      <w:numFmt w:val="bullet"/>
      <w:lvlText w:val=""/>
      <w:lvlJc w:val="left"/>
      <w:pPr>
        <w:tabs>
          <w:tab w:val="num" w:pos="2160"/>
        </w:tabs>
        <w:ind w:left="2160" w:hanging="360"/>
      </w:pPr>
      <w:rPr>
        <w:rFonts w:ascii="Wingdings" w:hAnsi="Wingdings" w:hint="default"/>
        <w:strike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5003E"/>
    <w:multiLevelType w:val="multilevel"/>
    <w:tmpl w:val="0E30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8564080">
    <w:abstractNumId w:val="11"/>
  </w:num>
  <w:num w:numId="2" w16cid:durableId="683900499">
    <w:abstractNumId w:val="9"/>
  </w:num>
  <w:num w:numId="3" w16cid:durableId="948705636">
    <w:abstractNumId w:val="20"/>
  </w:num>
  <w:num w:numId="4" w16cid:durableId="14234921">
    <w:abstractNumId w:val="22"/>
  </w:num>
  <w:num w:numId="5" w16cid:durableId="1698967775">
    <w:abstractNumId w:val="1"/>
  </w:num>
  <w:num w:numId="6" w16cid:durableId="750541577">
    <w:abstractNumId w:val="16"/>
  </w:num>
  <w:num w:numId="7" w16cid:durableId="386683104">
    <w:abstractNumId w:val="29"/>
  </w:num>
  <w:num w:numId="8" w16cid:durableId="1178277547">
    <w:abstractNumId w:val="25"/>
  </w:num>
  <w:num w:numId="9" w16cid:durableId="1575240404">
    <w:abstractNumId w:val="4"/>
  </w:num>
  <w:num w:numId="10" w16cid:durableId="1752849072">
    <w:abstractNumId w:val="23"/>
  </w:num>
  <w:num w:numId="11" w16cid:durableId="1434738349">
    <w:abstractNumId w:val="0"/>
  </w:num>
  <w:num w:numId="12" w16cid:durableId="144858186">
    <w:abstractNumId w:val="26"/>
  </w:num>
  <w:num w:numId="13" w16cid:durableId="1115098276">
    <w:abstractNumId w:val="28"/>
  </w:num>
  <w:num w:numId="14" w16cid:durableId="260839752">
    <w:abstractNumId w:val="18"/>
  </w:num>
  <w:num w:numId="15" w16cid:durableId="1399790634">
    <w:abstractNumId w:val="17"/>
  </w:num>
  <w:num w:numId="16" w16cid:durableId="1754158392">
    <w:abstractNumId w:val="19"/>
  </w:num>
  <w:num w:numId="17" w16cid:durableId="1283616351">
    <w:abstractNumId w:val="7"/>
  </w:num>
  <w:num w:numId="18" w16cid:durableId="932859956">
    <w:abstractNumId w:val="14"/>
  </w:num>
  <w:num w:numId="19" w16cid:durableId="2141343158">
    <w:abstractNumId w:val="8"/>
  </w:num>
  <w:num w:numId="20" w16cid:durableId="1279870052">
    <w:abstractNumId w:val="6"/>
  </w:num>
  <w:num w:numId="21" w16cid:durableId="769932283">
    <w:abstractNumId w:val="15"/>
  </w:num>
  <w:num w:numId="22" w16cid:durableId="1180781553">
    <w:abstractNumId w:val="13"/>
  </w:num>
  <w:num w:numId="23" w16cid:durableId="1758818390">
    <w:abstractNumId w:val="27"/>
  </w:num>
  <w:num w:numId="24" w16cid:durableId="2012371998">
    <w:abstractNumId w:val="24"/>
  </w:num>
  <w:num w:numId="25" w16cid:durableId="1257593939">
    <w:abstractNumId w:val="12"/>
  </w:num>
  <w:num w:numId="26" w16cid:durableId="240608562">
    <w:abstractNumId w:val="3"/>
  </w:num>
  <w:num w:numId="27" w16cid:durableId="744840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4738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732078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4476367">
    <w:abstractNumId w:val="5"/>
  </w:num>
  <w:num w:numId="31" w16cid:durableId="11791319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A9"/>
    <w:rsid w:val="000075B8"/>
    <w:rsid w:val="00007A32"/>
    <w:rsid w:val="000127FA"/>
    <w:rsid w:val="00013A63"/>
    <w:rsid w:val="00013FDA"/>
    <w:rsid w:val="00014326"/>
    <w:rsid w:val="00015B49"/>
    <w:rsid w:val="00015E18"/>
    <w:rsid w:val="000165A8"/>
    <w:rsid w:val="000165F4"/>
    <w:rsid w:val="00025A00"/>
    <w:rsid w:val="0003039B"/>
    <w:rsid w:val="00030910"/>
    <w:rsid w:val="00040A4B"/>
    <w:rsid w:val="000428D7"/>
    <w:rsid w:val="000445B2"/>
    <w:rsid w:val="00053BF4"/>
    <w:rsid w:val="00064793"/>
    <w:rsid w:val="00065307"/>
    <w:rsid w:val="00066495"/>
    <w:rsid w:val="0006653F"/>
    <w:rsid w:val="00066C10"/>
    <w:rsid w:val="000703D5"/>
    <w:rsid w:val="00076E2C"/>
    <w:rsid w:val="000829DC"/>
    <w:rsid w:val="000838C4"/>
    <w:rsid w:val="00087246"/>
    <w:rsid w:val="0009071A"/>
    <w:rsid w:val="00097E39"/>
    <w:rsid w:val="000A16AC"/>
    <w:rsid w:val="000A41C5"/>
    <w:rsid w:val="000A5144"/>
    <w:rsid w:val="000B6A81"/>
    <w:rsid w:val="000B7462"/>
    <w:rsid w:val="000C2808"/>
    <w:rsid w:val="000C3386"/>
    <w:rsid w:val="000C542F"/>
    <w:rsid w:val="000C5A2E"/>
    <w:rsid w:val="000D34D8"/>
    <w:rsid w:val="000D3905"/>
    <w:rsid w:val="000D48CA"/>
    <w:rsid w:val="000D6765"/>
    <w:rsid w:val="000E2617"/>
    <w:rsid w:val="000E38F7"/>
    <w:rsid w:val="000F6681"/>
    <w:rsid w:val="000F6E5D"/>
    <w:rsid w:val="000F6EB2"/>
    <w:rsid w:val="0010119E"/>
    <w:rsid w:val="0010737F"/>
    <w:rsid w:val="00111FD0"/>
    <w:rsid w:val="00113699"/>
    <w:rsid w:val="00116639"/>
    <w:rsid w:val="00123CE4"/>
    <w:rsid w:val="001265B9"/>
    <w:rsid w:val="001269CF"/>
    <w:rsid w:val="0013223B"/>
    <w:rsid w:val="001334EB"/>
    <w:rsid w:val="00134BF4"/>
    <w:rsid w:val="001402DA"/>
    <w:rsid w:val="001415E8"/>
    <w:rsid w:val="00141C6B"/>
    <w:rsid w:val="00142871"/>
    <w:rsid w:val="00157273"/>
    <w:rsid w:val="001579D8"/>
    <w:rsid w:val="00164328"/>
    <w:rsid w:val="00164A45"/>
    <w:rsid w:val="001715DB"/>
    <w:rsid w:val="0017294C"/>
    <w:rsid w:val="0017493A"/>
    <w:rsid w:val="00176046"/>
    <w:rsid w:val="00183DD0"/>
    <w:rsid w:val="00187E29"/>
    <w:rsid w:val="00194E69"/>
    <w:rsid w:val="0019614A"/>
    <w:rsid w:val="00196D88"/>
    <w:rsid w:val="001A1730"/>
    <w:rsid w:val="001A3AB8"/>
    <w:rsid w:val="001A58A2"/>
    <w:rsid w:val="001A798D"/>
    <w:rsid w:val="001B28E6"/>
    <w:rsid w:val="001B3FB6"/>
    <w:rsid w:val="001B7DF3"/>
    <w:rsid w:val="001C05D4"/>
    <w:rsid w:val="001C60D8"/>
    <w:rsid w:val="001D0020"/>
    <w:rsid w:val="001D1E4D"/>
    <w:rsid w:val="001D3566"/>
    <w:rsid w:val="001D4FBF"/>
    <w:rsid w:val="001E0093"/>
    <w:rsid w:val="001E70A9"/>
    <w:rsid w:val="001E7DDE"/>
    <w:rsid w:val="001E7E65"/>
    <w:rsid w:val="001F1DB1"/>
    <w:rsid w:val="001F35B6"/>
    <w:rsid w:val="001F4C9F"/>
    <w:rsid w:val="001F6EDF"/>
    <w:rsid w:val="0020056A"/>
    <w:rsid w:val="00204569"/>
    <w:rsid w:val="00205417"/>
    <w:rsid w:val="002077E9"/>
    <w:rsid w:val="00211889"/>
    <w:rsid w:val="00216E00"/>
    <w:rsid w:val="002259EC"/>
    <w:rsid w:val="0022661A"/>
    <w:rsid w:val="00230B1A"/>
    <w:rsid w:val="00235CE4"/>
    <w:rsid w:val="00237BDA"/>
    <w:rsid w:val="00250F79"/>
    <w:rsid w:val="002541C2"/>
    <w:rsid w:val="0026446B"/>
    <w:rsid w:val="00265C55"/>
    <w:rsid w:val="00271654"/>
    <w:rsid w:val="00282FE5"/>
    <w:rsid w:val="00293B4F"/>
    <w:rsid w:val="0029604E"/>
    <w:rsid w:val="002976C2"/>
    <w:rsid w:val="002A10B7"/>
    <w:rsid w:val="002B3B94"/>
    <w:rsid w:val="002C37C0"/>
    <w:rsid w:val="002C4105"/>
    <w:rsid w:val="002D0050"/>
    <w:rsid w:val="002D5A1F"/>
    <w:rsid w:val="002F4C1B"/>
    <w:rsid w:val="003029C0"/>
    <w:rsid w:val="00302DE5"/>
    <w:rsid w:val="003043D9"/>
    <w:rsid w:val="00312C04"/>
    <w:rsid w:val="003141AF"/>
    <w:rsid w:val="00320852"/>
    <w:rsid w:val="00320D11"/>
    <w:rsid w:val="00320E7D"/>
    <w:rsid w:val="00324462"/>
    <w:rsid w:val="00331305"/>
    <w:rsid w:val="00334416"/>
    <w:rsid w:val="00347DBA"/>
    <w:rsid w:val="003560A0"/>
    <w:rsid w:val="00360978"/>
    <w:rsid w:val="00360F67"/>
    <w:rsid w:val="0036764C"/>
    <w:rsid w:val="00374265"/>
    <w:rsid w:val="00375DD8"/>
    <w:rsid w:val="00376A14"/>
    <w:rsid w:val="00380077"/>
    <w:rsid w:val="00380B5E"/>
    <w:rsid w:val="00381BA3"/>
    <w:rsid w:val="00387DD5"/>
    <w:rsid w:val="00391E23"/>
    <w:rsid w:val="0039347F"/>
    <w:rsid w:val="003943C8"/>
    <w:rsid w:val="00395591"/>
    <w:rsid w:val="003A1F4D"/>
    <w:rsid w:val="003A4F3F"/>
    <w:rsid w:val="003A5EC8"/>
    <w:rsid w:val="003C0A86"/>
    <w:rsid w:val="003C5317"/>
    <w:rsid w:val="003D51AC"/>
    <w:rsid w:val="003D5DEC"/>
    <w:rsid w:val="003D7060"/>
    <w:rsid w:val="003D7166"/>
    <w:rsid w:val="003E24A7"/>
    <w:rsid w:val="003E4E7F"/>
    <w:rsid w:val="003E4FDD"/>
    <w:rsid w:val="003F0875"/>
    <w:rsid w:val="003F1867"/>
    <w:rsid w:val="003F20A0"/>
    <w:rsid w:val="0040061B"/>
    <w:rsid w:val="00411261"/>
    <w:rsid w:val="00411896"/>
    <w:rsid w:val="004153D1"/>
    <w:rsid w:val="004159F1"/>
    <w:rsid w:val="00415A62"/>
    <w:rsid w:val="00415C05"/>
    <w:rsid w:val="00421A15"/>
    <w:rsid w:val="00423AA9"/>
    <w:rsid w:val="00423E28"/>
    <w:rsid w:val="00424DEF"/>
    <w:rsid w:val="004256DC"/>
    <w:rsid w:val="00427874"/>
    <w:rsid w:val="00434239"/>
    <w:rsid w:val="004353D0"/>
    <w:rsid w:val="00436BF7"/>
    <w:rsid w:val="00443473"/>
    <w:rsid w:val="00446C64"/>
    <w:rsid w:val="00446C8A"/>
    <w:rsid w:val="00453988"/>
    <w:rsid w:val="00455AB6"/>
    <w:rsid w:val="00455C00"/>
    <w:rsid w:val="00467DF8"/>
    <w:rsid w:val="00471BF7"/>
    <w:rsid w:val="00474990"/>
    <w:rsid w:val="00481092"/>
    <w:rsid w:val="00481310"/>
    <w:rsid w:val="00481F10"/>
    <w:rsid w:val="0048279A"/>
    <w:rsid w:val="004867CB"/>
    <w:rsid w:val="00490C36"/>
    <w:rsid w:val="00494883"/>
    <w:rsid w:val="004A0ECF"/>
    <w:rsid w:val="004A7CE3"/>
    <w:rsid w:val="004B10B4"/>
    <w:rsid w:val="004B1CA4"/>
    <w:rsid w:val="004B3547"/>
    <w:rsid w:val="004B4464"/>
    <w:rsid w:val="004B61BE"/>
    <w:rsid w:val="004C0AA5"/>
    <w:rsid w:val="004D4EB1"/>
    <w:rsid w:val="004D61C1"/>
    <w:rsid w:val="004E012E"/>
    <w:rsid w:val="004E0C5B"/>
    <w:rsid w:val="004E0FA4"/>
    <w:rsid w:val="004E4C77"/>
    <w:rsid w:val="004F1F7D"/>
    <w:rsid w:val="004F23FC"/>
    <w:rsid w:val="004F3568"/>
    <w:rsid w:val="004F4881"/>
    <w:rsid w:val="004F573C"/>
    <w:rsid w:val="00502CAF"/>
    <w:rsid w:val="005030BA"/>
    <w:rsid w:val="005054AC"/>
    <w:rsid w:val="00505D21"/>
    <w:rsid w:val="005102D5"/>
    <w:rsid w:val="0051142E"/>
    <w:rsid w:val="00517890"/>
    <w:rsid w:val="00517948"/>
    <w:rsid w:val="00531F7C"/>
    <w:rsid w:val="00532D7B"/>
    <w:rsid w:val="00541833"/>
    <w:rsid w:val="00545CA0"/>
    <w:rsid w:val="005504FB"/>
    <w:rsid w:val="00554834"/>
    <w:rsid w:val="00554CDD"/>
    <w:rsid w:val="005557F4"/>
    <w:rsid w:val="005560FE"/>
    <w:rsid w:val="00564E9D"/>
    <w:rsid w:val="00572B58"/>
    <w:rsid w:val="00572C34"/>
    <w:rsid w:val="005777D3"/>
    <w:rsid w:val="00580A84"/>
    <w:rsid w:val="00582BBC"/>
    <w:rsid w:val="005859A2"/>
    <w:rsid w:val="00585F9F"/>
    <w:rsid w:val="0058736F"/>
    <w:rsid w:val="00593E37"/>
    <w:rsid w:val="00593E4C"/>
    <w:rsid w:val="00595A4C"/>
    <w:rsid w:val="005964FF"/>
    <w:rsid w:val="005971ED"/>
    <w:rsid w:val="005A2738"/>
    <w:rsid w:val="005A568C"/>
    <w:rsid w:val="005B219E"/>
    <w:rsid w:val="005B522E"/>
    <w:rsid w:val="005C1FD4"/>
    <w:rsid w:val="005C3C43"/>
    <w:rsid w:val="005C4581"/>
    <w:rsid w:val="005D2D4B"/>
    <w:rsid w:val="005D4306"/>
    <w:rsid w:val="005D6B0B"/>
    <w:rsid w:val="005D7A4B"/>
    <w:rsid w:val="005F3312"/>
    <w:rsid w:val="005F7455"/>
    <w:rsid w:val="006007B2"/>
    <w:rsid w:val="006027A7"/>
    <w:rsid w:val="00602E90"/>
    <w:rsid w:val="00603195"/>
    <w:rsid w:val="0060346E"/>
    <w:rsid w:val="00610D69"/>
    <w:rsid w:val="006117B6"/>
    <w:rsid w:val="00615111"/>
    <w:rsid w:val="006159B5"/>
    <w:rsid w:val="00617C93"/>
    <w:rsid w:val="00617F2B"/>
    <w:rsid w:val="00623CD5"/>
    <w:rsid w:val="00626479"/>
    <w:rsid w:val="006279EC"/>
    <w:rsid w:val="0063084F"/>
    <w:rsid w:val="00636B23"/>
    <w:rsid w:val="00641D86"/>
    <w:rsid w:val="00646254"/>
    <w:rsid w:val="00650793"/>
    <w:rsid w:val="00654F0A"/>
    <w:rsid w:val="00661FFC"/>
    <w:rsid w:val="00664BBE"/>
    <w:rsid w:val="00675C2C"/>
    <w:rsid w:val="00680DFB"/>
    <w:rsid w:val="00680E1D"/>
    <w:rsid w:val="006813DC"/>
    <w:rsid w:val="006861A2"/>
    <w:rsid w:val="006870CC"/>
    <w:rsid w:val="006871F3"/>
    <w:rsid w:val="00693996"/>
    <w:rsid w:val="00695362"/>
    <w:rsid w:val="006A3348"/>
    <w:rsid w:val="006A3D5B"/>
    <w:rsid w:val="006A3E3F"/>
    <w:rsid w:val="006A7355"/>
    <w:rsid w:val="006A7AB9"/>
    <w:rsid w:val="006B25EF"/>
    <w:rsid w:val="006B2D8B"/>
    <w:rsid w:val="006B6D4B"/>
    <w:rsid w:val="006C4E7C"/>
    <w:rsid w:val="006D3AF8"/>
    <w:rsid w:val="006D3B8C"/>
    <w:rsid w:val="006E2C65"/>
    <w:rsid w:val="006E3039"/>
    <w:rsid w:val="006E71FA"/>
    <w:rsid w:val="006F2848"/>
    <w:rsid w:val="006F5816"/>
    <w:rsid w:val="00702E6A"/>
    <w:rsid w:val="0070721F"/>
    <w:rsid w:val="00713E95"/>
    <w:rsid w:val="00714637"/>
    <w:rsid w:val="007157F7"/>
    <w:rsid w:val="00715BBC"/>
    <w:rsid w:val="00716302"/>
    <w:rsid w:val="00716E1D"/>
    <w:rsid w:val="00725986"/>
    <w:rsid w:val="00726C42"/>
    <w:rsid w:val="00726CF9"/>
    <w:rsid w:val="00732742"/>
    <w:rsid w:val="00733683"/>
    <w:rsid w:val="00735E92"/>
    <w:rsid w:val="00736215"/>
    <w:rsid w:val="007374A3"/>
    <w:rsid w:val="00743DAB"/>
    <w:rsid w:val="00750955"/>
    <w:rsid w:val="00752B90"/>
    <w:rsid w:val="007554B5"/>
    <w:rsid w:val="00756680"/>
    <w:rsid w:val="00763FE4"/>
    <w:rsid w:val="007807B8"/>
    <w:rsid w:val="00784717"/>
    <w:rsid w:val="007905EF"/>
    <w:rsid w:val="00794D01"/>
    <w:rsid w:val="007A51E4"/>
    <w:rsid w:val="007B1853"/>
    <w:rsid w:val="007B2767"/>
    <w:rsid w:val="007B40D8"/>
    <w:rsid w:val="007C0FAE"/>
    <w:rsid w:val="007D4C5C"/>
    <w:rsid w:val="007D4CD0"/>
    <w:rsid w:val="007D6DAA"/>
    <w:rsid w:val="007E012C"/>
    <w:rsid w:val="007E1753"/>
    <w:rsid w:val="007E3390"/>
    <w:rsid w:val="007E43E2"/>
    <w:rsid w:val="007E4CB9"/>
    <w:rsid w:val="007F093A"/>
    <w:rsid w:val="007F11EE"/>
    <w:rsid w:val="007F3CD3"/>
    <w:rsid w:val="00801BFF"/>
    <w:rsid w:val="00802E64"/>
    <w:rsid w:val="00811028"/>
    <w:rsid w:val="008126FD"/>
    <w:rsid w:val="00816C7C"/>
    <w:rsid w:val="00827201"/>
    <w:rsid w:val="0083611F"/>
    <w:rsid w:val="00837250"/>
    <w:rsid w:val="0083789B"/>
    <w:rsid w:val="008442AB"/>
    <w:rsid w:val="00852B77"/>
    <w:rsid w:val="00855130"/>
    <w:rsid w:val="00855A05"/>
    <w:rsid w:val="00855FD4"/>
    <w:rsid w:val="00867B34"/>
    <w:rsid w:val="00870A46"/>
    <w:rsid w:val="00870A65"/>
    <w:rsid w:val="00871021"/>
    <w:rsid w:val="008800EF"/>
    <w:rsid w:val="008802D0"/>
    <w:rsid w:val="00882B64"/>
    <w:rsid w:val="00883835"/>
    <w:rsid w:val="0089015F"/>
    <w:rsid w:val="008903A0"/>
    <w:rsid w:val="00892D54"/>
    <w:rsid w:val="008957AF"/>
    <w:rsid w:val="00895C8B"/>
    <w:rsid w:val="008A2947"/>
    <w:rsid w:val="008A5DA3"/>
    <w:rsid w:val="008B3858"/>
    <w:rsid w:val="008B43DA"/>
    <w:rsid w:val="008B51E2"/>
    <w:rsid w:val="008C10D3"/>
    <w:rsid w:val="008C47CA"/>
    <w:rsid w:val="008D047D"/>
    <w:rsid w:val="008D0E4A"/>
    <w:rsid w:val="008D63CC"/>
    <w:rsid w:val="008E17E7"/>
    <w:rsid w:val="008E1A0B"/>
    <w:rsid w:val="008E27FE"/>
    <w:rsid w:val="008E2CFC"/>
    <w:rsid w:val="008E32BA"/>
    <w:rsid w:val="008E7953"/>
    <w:rsid w:val="008F293E"/>
    <w:rsid w:val="008F2994"/>
    <w:rsid w:val="008F4530"/>
    <w:rsid w:val="008F7449"/>
    <w:rsid w:val="0090151D"/>
    <w:rsid w:val="00903C6F"/>
    <w:rsid w:val="0090797C"/>
    <w:rsid w:val="00916D95"/>
    <w:rsid w:val="009172ED"/>
    <w:rsid w:val="00921553"/>
    <w:rsid w:val="009226D8"/>
    <w:rsid w:val="00923A45"/>
    <w:rsid w:val="00933170"/>
    <w:rsid w:val="00933F7A"/>
    <w:rsid w:val="00934D02"/>
    <w:rsid w:val="0093525E"/>
    <w:rsid w:val="00936286"/>
    <w:rsid w:val="009420E8"/>
    <w:rsid w:val="00946936"/>
    <w:rsid w:val="00952EBB"/>
    <w:rsid w:val="009534AB"/>
    <w:rsid w:val="00960A28"/>
    <w:rsid w:val="009612E0"/>
    <w:rsid w:val="009655FF"/>
    <w:rsid w:val="0097256D"/>
    <w:rsid w:val="00975999"/>
    <w:rsid w:val="00982E66"/>
    <w:rsid w:val="0098583F"/>
    <w:rsid w:val="00986F6E"/>
    <w:rsid w:val="00990F77"/>
    <w:rsid w:val="0099431D"/>
    <w:rsid w:val="0099598C"/>
    <w:rsid w:val="009976D7"/>
    <w:rsid w:val="009A5CA4"/>
    <w:rsid w:val="009A5E82"/>
    <w:rsid w:val="009A6505"/>
    <w:rsid w:val="009B2DC8"/>
    <w:rsid w:val="009C0E8A"/>
    <w:rsid w:val="009C79D7"/>
    <w:rsid w:val="009D1AAC"/>
    <w:rsid w:val="009D1D9B"/>
    <w:rsid w:val="009D7A30"/>
    <w:rsid w:val="009E5432"/>
    <w:rsid w:val="009E6198"/>
    <w:rsid w:val="009E6457"/>
    <w:rsid w:val="009F07BA"/>
    <w:rsid w:val="009F1D4F"/>
    <w:rsid w:val="009F1FAC"/>
    <w:rsid w:val="009F5B23"/>
    <w:rsid w:val="009F6DF4"/>
    <w:rsid w:val="009F788E"/>
    <w:rsid w:val="00A02BA7"/>
    <w:rsid w:val="00A03C22"/>
    <w:rsid w:val="00A04937"/>
    <w:rsid w:val="00A1332A"/>
    <w:rsid w:val="00A17BEE"/>
    <w:rsid w:val="00A21871"/>
    <w:rsid w:val="00A220FE"/>
    <w:rsid w:val="00A2382D"/>
    <w:rsid w:val="00A24CAF"/>
    <w:rsid w:val="00A256DC"/>
    <w:rsid w:val="00A313A6"/>
    <w:rsid w:val="00A3485A"/>
    <w:rsid w:val="00A34B79"/>
    <w:rsid w:val="00A40E86"/>
    <w:rsid w:val="00A41A9A"/>
    <w:rsid w:val="00A608EC"/>
    <w:rsid w:val="00A609CB"/>
    <w:rsid w:val="00A629A3"/>
    <w:rsid w:val="00A62C87"/>
    <w:rsid w:val="00A63075"/>
    <w:rsid w:val="00A66285"/>
    <w:rsid w:val="00A70D8C"/>
    <w:rsid w:val="00A718BA"/>
    <w:rsid w:val="00A7402D"/>
    <w:rsid w:val="00A83891"/>
    <w:rsid w:val="00A838FE"/>
    <w:rsid w:val="00A86E6A"/>
    <w:rsid w:val="00A92035"/>
    <w:rsid w:val="00A95CFA"/>
    <w:rsid w:val="00AA002E"/>
    <w:rsid w:val="00AA2A44"/>
    <w:rsid w:val="00AA71C3"/>
    <w:rsid w:val="00AB5732"/>
    <w:rsid w:val="00AB686F"/>
    <w:rsid w:val="00AB757A"/>
    <w:rsid w:val="00AC0A72"/>
    <w:rsid w:val="00AC5A03"/>
    <w:rsid w:val="00AD1B21"/>
    <w:rsid w:val="00AD30FA"/>
    <w:rsid w:val="00AD5BE6"/>
    <w:rsid w:val="00AD75DF"/>
    <w:rsid w:val="00AE1402"/>
    <w:rsid w:val="00AE2DC8"/>
    <w:rsid w:val="00AE56E0"/>
    <w:rsid w:val="00AE7055"/>
    <w:rsid w:val="00AF1D2D"/>
    <w:rsid w:val="00AF336A"/>
    <w:rsid w:val="00AF60B9"/>
    <w:rsid w:val="00B02F17"/>
    <w:rsid w:val="00B0311F"/>
    <w:rsid w:val="00B06103"/>
    <w:rsid w:val="00B10D8B"/>
    <w:rsid w:val="00B11921"/>
    <w:rsid w:val="00B13AA5"/>
    <w:rsid w:val="00B1573B"/>
    <w:rsid w:val="00B20F1B"/>
    <w:rsid w:val="00B21355"/>
    <w:rsid w:val="00B218B2"/>
    <w:rsid w:val="00B30C55"/>
    <w:rsid w:val="00B337FE"/>
    <w:rsid w:val="00B3435B"/>
    <w:rsid w:val="00B34501"/>
    <w:rsid w:val="00B3457C"/>
    <w:rsid w:val="00B37AC7"/>
    <w:rsid w:val="00B42B12"/>
    <w:rsid w:val="00B608E1"/>
    <w:rsid w:val="00B6176F"/>
    <w:rsid w:val="00B649E7"/>
    <w:rsid w:val="00B654FC"/>
    <w:rsid w:val="00B7110D"/>
    <w:rsid w:val="00B71E04"/>
    <w:rsid w:val="00B73960"/>
    <w:rsid w:val="00B814B5"/>
    <w:rsid w:val="00B82941"/>
    <w:rsid w:val="00B837BC"/>
    <w:rsid w:val="00B83D4E"/>
    <w:rsid w:val="00B86F15"/>
    <w:rsid w:val="00B91513"/>
    <w:rsid w:val="00B929B1"/>
    <w:rsid w:val="00B94506"/>
    <w:rsid w:val="00B94B05"/>
    <w:rsid w:val="00B96D81"/>
    <w:rsid w:val="00B97B36"/>
    <w:rsid w:val="00BA4D27"/>
    <w:rsid w:val="00BA7D97"/>
    <w:rsid w:val="00BB287D"/>
    <w:rsid w:val="00BB45E8"/>
    <w:rsid w:val="00BB4795"/>
    <w:rsid w:val="00BB5E4D"/>
    <w:rsid w:val="00BC5BAB"/>
    <w:rsid w:val="00BC5F40"/>
    <w:rsid w:val="00BC7F2F"/>
    <w:rsid w:val="00BD2592"/>
    <w:rsid w:val="00BE38B9"/>
    <w:rsid w:val="00BF0324"/>
    <w:rsid w:val="00BF1779"/>
    <w:rsid w:val="00BF4A8F"/>
    <w:rsid w:val="00BF5327"/>
    <w:rsid w:val="00C035C2"/>
    <w:rsid w:val="00C03BDF"/>
    <w:rsid w:val="00C06A82"/>
    <w:rsid w:val="00C1517E"/>
    <w:rsid w:val="00C158E9"/>
    <w:rsid w:val="00C22D4D"/>
    <w:rsid w:val="00C23B72"/>
    <w:rsid w:val="00C25981"/>
    <w:rsid w:val="00C2611A"/>
    <w:rsid w:val="00C27408"/>
    <w:rsid w:val="00C330CD"/>
    <w:rsid w:val="00C3406B"/>
    <w:rsid w:val="00C379B8"/>
    <w:rsid w:val="00C41419"/>
    <w:rsid w:val="00C46183"/>
    <w:rsid w:val="00C537B5"/>
    <w:rsid w:val="00C56190"/>
    <w:rsid w:val="00C6181B"/>
    <w:rsid w:val="00C631E6"/>
    <w:rsid w:val="00C63E32"/>
    <w:rsid w:val="00C64397"/>
    <w:rsid w:val="00C7369D"/>
    <w:rsid w:val="00C774EA"/>
    <w:rsid w:val="00C80455"/>
    <w:rsid w:val="00C840BA"/>
    <w:rsid w:val="00C85454"/>
    <w:rsid w:val="00C90898"/>
    <w:rsid w:val="00C91DBF"/>
    <w:rsid w:val="00C9431B"/>
    <w:rsid w:val="00CA07FF"/>
    <w:rsid w:val="00CB063B"/>
    <w:rsid w:val="00CB1B16"/>
    <w:rsid w:val="00CB288C"/>
    <w:rsid w:val="00CB5996"/>
    <w:rsid w:val="00CC15AD"/>
    <w:rsid w:val="00CC24D0"/>
    <w:rsid w:val="00CC5E10"/>
    <w:rsid w:val="00CD1115"/>
    <w:rsid w:val="00CD62B4"/>
    <w:rsid w:val="00CE6688"/>
    <w:rsid w:val="00CE685E"/>
    <w:rsid w:val="00CE75A4"/>
    <w:rsid w:val="00CF1959"/>
    <w:rsid w:val="00CF1A3A"/>
    <w:rsid w:val="00D05A0C"/>
    <w:rsid w:val="00D0679C"/>
    <w:rsid w:val="00D10907"/>
    <w:rsid w:val="00D12275"/>
    <w:rsid w:val="00D16AE1"/>
    <w:rsid w:val="00D20615"/>
    <w:rsid w:val="00D22AA5"/>
    <w:rsid w:val="00D239B4"/>
    <w:rsid w:val="00D41090"/>
    <w:rsid w:val="00D41A13"/>
    <w:rsid w:val="00D44131"/>
    <w:rsid w:val="00D454B6"/>
    <w:rsid w:val="00D46AB9"/>
    <w:rsid w:val="00D47DAA"/>
    <w:rsid w:val="00D540E4"/>
    <w:rsid w:val="00D61140"/>
    <w:rsid w:val="00D66057"/>
    <w:rsid w:val="00D66212"/>
    <w:rsid w:val="00D71DFB"/>
    <w:rsid w:val="00D77CF1"/>
    <w:rsid w:val="00D81403"/>
    <w:rsid w:val="00D8178F"/>
    <w:rsid w:val="00D84507"/>
    <w:rsid w:val="00D856A7"/>
    <w:rsid w:val="00D86649"/>
    <w:rsid w:val="00D879EC"/>
    <w:rsid w:val="00D94311"/>
    <w:rsid w:val="00DA3D20"/>
    <w:rsid w:val="00DB043C"/>
    <w:rsid w:val="00DB0D11"/>
    <w:rsid w:val="00DB166E"/>
    <w:rsid w:val="00DB167E"/>
    <w:rsid w:val="00DC21C6"/>
    <w:rsid w:val="00DC5DC6"/>
    <w:rsid w:val="00DD0557"/>
    <w:rsid w:val="00DD245F"/>
    <w:rsid w:val="00DD2A88"/>
    <w:rsid w:val="00DD2AE4"/>
    <w:rsid w:val="00DD3763"/>
    <w:rsid w:val="00DD429D"/>
    <w:rsid w:val="00DE182F"/>
    <w:rsid w:val="00DE31FD"/>
    <w:rsid w:val="00DE4A97"/>
    <w:rsid w:val="00DF19EA"/>
    <w:rsid w:val="00DF6B59"/>
    <w:rsid w:val="00E05BA4"/>
    <w:rsid w:val="00E10B57"/>
    <w:rsid w:val="00E17AE2"/>
    <w:rsid w:val="00E30835"/>
    <w:rsid w:val="00E41E02"/>
    <w:rsid w:val="00E4430E"/>
    <w:rsid w:val="00E47B6B"/>
    <w:rsid w:val="00E47E2E"/>
    <w:rsid w:val="00E47E46"/>
    <w:rsid w:val="00E51FDF"/>
    <w:rsid w:val="00E5298F"/>
    <w:rsid w:val="00E53DFA"/>
    <w:rsid w:val="00E540FD"/>
    <w:rsid w:val="00E543CC"/>
    <w:rsid w:val="00E54B2A"/>
    <w:rsid w:val="00E55EFE"/>
    <w:rsid w:val="00E604F8"/>
    <w:rsid w:val="00E65DD8"/>
    <w:rsid w:val="00E66A7D"/>
    <w:rsid w:val="00E66E8C"/>
    <w:rsid w:val="00E705D2"/>
    <w:rsid w:val="00E70828"/>
    <w:rsid w:val="00E71A4B"/>
    <w:rsid w:val="00E7553F"/>
    <w:rsid w:val="00E82BCC"/>
    <w:rsid w:val="00E85D75"/>
    <w:rsid w:val="00E87E32"/>
    <w:rsid w:val="00E90FA1"/>
    <w:rsid w:val="00E92500"/>
    <w:rsid w:val="00EA55E1"/>
    <w:rsid w:val="00EB1A7C"/>
    <w:rsid w:val="00EB2E4E"/>
    <w:rsid w:val="00EB4C16"/>
    <w:rsid w:val="00EB658D"/>
    <w:rsid w:val="00EC480E"/>
    <w:rsid w:val="00EC7B56"/>
    <w:rsid w:val="00ED082E"/>
    <w:rsid w:val="00ED325D"/>
    <w:rsid w:val="00ED4628"/>
    <w:rsid w:val="00EE5337"/>
    <w:rsid w:val="00EF0138"/>
    <w:rsid w:val="00EF0BD5"/>
    <w:rsid w:val="00EF325A"/>
    <w:rsid w:val="00EF41D5"/>
    <w:rsid w:val="00EF43CC"/>
    <w:rsid w:val="00EF4560"/>
    <w:rsid w:val="00EF5405"/>
    <w:rsid w:val="00F000A7"/>
    <w:rsid w:val="00F06205"/>
    <w:rsid w:val="00F153CE"/>
    <w:rsid w:val="00F15FF0"/>
    <w:rsid w:val="00F20035"/>
    <w:rsid w:val="00F22FB0"/>
    <w:rsid w:val="00F32A5A"/>
    <w:rsid w:val="00F4332B"/>
    <w:rsid w:val="00F4394C"/>
    <w:rsid w:val="00F460CF"/>
    <w:rsid w:val="00F530BD"/>
    <w:rsid w:val="00F54668"/>
    <w:rsid w:val="00F5542D"/>
    <w:rsid w:val="00F63D14"/>
    <w:rsid w:val="00F70D54"/>
    <w:rsid w:val="00F7116A"/>
    <w:rsid w:val="00F725C9"/>
    <w:rsid w:val="00F740EF"/>
    <w:rsid w:val="00F80E20"/>
    <w:rsid w:val="00F82B13"/>
    <w:rsid w:val="00F83A4C"/>
    <w:rsid w:val="00F854F6"/>
    <w:rsid w:val="00F912DF"/>
    <w:rsid w:val="00FA2A3A"/>
    <w:rsid w:val="00FA4F42"/>
    <w:rsid w:val="00FB22B1"/>
    <w:rsid w:val="00FB2568"/>
    <w:rsid w:val="00FB2ECF"/>
    <w:rsid w:val="00FB5E69"/>
    <w:rsid w:val="00FB620B"/>
    <w:rsid w:val="00FB7DF4"/>
    <w:rsid w:val="00FD18EA"/>
    <w:rsid w:val="00FD296F"/>
    <w:rsid w:val="00FD6F07"/>
    <w:rsid w:val="00FE0AF6"/>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4B3099"/>
  <w15:docId w15:val="{9C5D9544-F144-41DB-9903-F90F09E5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B8"/>
    <w:rPr>
      <w:rFonts w:ascii="Calibri" w:eastAsia="Calibri" w:hAnsi="Calibri" w:cs="Calibri"/>
    </w:rPr>
  </w:style>
  <w:style w:type="paragraph" w:styleId="Heading3">
    <w:name w:val="heading 3"/>
    <w:basedOn w:val="Normal"/>
    <w:next w:val="Normal"/>
    <w:link w:val="Heading3Char"/>
    <w:qFormat/>
    <w:rsid w:val="00615111"/>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A9"/>
    <w:pPr>
      <w:ind w:left="720"/>
      <w:contextualSpacing/>
    </w:pPr>
    <w:rPr>
      <w:rFonts w:asciiTheme="minorHAnsi" w:eastAsiaTheme="minorHAnsi" w:hAnsiTheme="minorHAnsi" w:cstheme="minorBidi"/>
    </w:rPr>
  </w:style>
  <w:style w:type="paragraph" w:customStyle="1" w:styleId="list0">
    <w:name w:val="list0"/>
    <w:basedOn w:val="Normal"/>
    <w:qFormat/>
    <w:rsid w:val="00BB287D"/>
    <w:pPr>
      <w:spacing w:after="120" w:line="240" w:lineRule="auto"/>
      <w:ind w:left="432" w:hanging="432"/>
      <w:jc w:val="both"/>
    </w:pPr>
    <w:rPr>
      <w:rFonts w:ascii="Arial" w:eastAsiaTheme="minorHAnsi" w:hAnsi="Arial" w:cs="Arial"/>
      <w:sz w:val="20"/>
      <w:szCs w:val="20"/>
    </w:rPr>
  </w:style>
  <w:style w:type="paragraph" w:customStyle="1" w:styleId="list1">
    <w:name w:val="list1"/>
    <w:basedOn w:val="list0"/>
    <w:qFormat/>
    <w:rsid w:val="00BB287D"/>
    <w:pPr>
      <w:ind w:left="864"/>
    </w:pPr>
  </w:style>
  <w:style w:type="paragraph" w:customStyle="1" w:styleId="list2">
    <w:name w:val="list2"/>
    <w:basedOn w:val="list1"/>
    <w:qFormat/>
    <w:rsid w:val="00BB287D"/>
    <w:pPr>
      <w:ind w:left="1296"/>
    </w:pPr>
  </w:style>
  <w:style w:type="paragraph" w:customStyle="1" w:styleId="list3">
    <w:name w:val="list3"/>
    <w:basedOn w:val="list2"/>
    <w:qFormat/>
    <w:rsid w:val="00BB287D"/>
    <w:pPr>
      <w:ind w:left="1728"/>
    </w:pPr>
  </w:style>
  <w:style w:type="paragraph" w:styleId="BalloonText">
    <w:name w:val="Balloon Text"/>
    <w:basedOn w:val="Normal"/>
    <w:link w:val="BalloonTextChar"/>
    <w:uiPriority w:val="99"/>
    <w:semiHidden/>
    <w:unhideWhenUsed/>
    <w:rsid w:val="00F5466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4668"/>
    <w:rPr>
      <w:rFonts w:ascii="Tahoma" w:hAnsi="Tahoma" w:cs="Tahoma"/>
      <w:sz w:val="16"/>
      <w:szCs w:val="16"/>
    </w:rPr>
  </w:style>
  <w:style w:type="table" w:styleId="TableGrid">
    <w:name w:val="Table Grid"/>
    <w:basedOn w:val="TableNormal"/>
    <w:uiPriority w:val="59"/>
    <w:rsid w:val="007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3170"/>
  </w:style>
  <w:style w:type="paragraph" w:styleId="Footer">
    <w:name w:val="footer"/>
    <w:basedOn w:val="Normal"/>
    <w:link w:val="Foot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3170"/>
  </w:style>
  <w:style w:type="paragraph" w:styleId="Caption">
    <w:name w:val="caption"/>
    <w:basedOn w:val="Normal"/>
    <w:next w:val="Normal"/>
    <w:uiPriority w:val="35"/>
    <w:unhideWhenUsed/>
    <w:qFormat/>
    <w:rsid w:val="00E10B57"/>
    <w:pPr>
      <w:spacing w:line="240" w:lineRule="auto"/>
    </w:pPr>
    <w:rPr>
      <w:rFonts w:asciiTheme="minorHAnsi" w:eastAsiaTheme="minorHAnsi" w:hAnsiTheme="minorHAnsi" w:cstheme="minorBidi"/>
      <w:b/>
      <w:bCs/>
      <w:color w:val="4F81BD" w:themeColor="accent1"/>
      <w:sz w:val="18"/>
      <w:szCs w:val="18"/>
    </w:rPr>
  </w:style>
  <w:style w:type="character" w:styleId="PageNumber">
    <w:name w:val="page number"/>
    <w:basedOn w:val="DefaultParagraphFont"/>
    <w:rsid w:val="00F530BD"/>
  </w:style>
  <w:style w:type="paragraph" w:styleId="EndnoteText">
    <w:name w:val="endnote text"/>
    <w:basedOn w:val="Normal"/>
    <w:link w:val="EndnoteTextChar"/>
    <w:rsid w:val="00756680"/>
    <w:pPr>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756680"/>
    <w:rPr>
      <w:rFonts w:ascii="Courier New" w:eastAsia="Times New Roman" w:hAnsi="Courier New" w:cs="Times New Roman"/>
      <w:sz w:val="24"/>
      <w:szCs w:val="20"/>
    </w:rPr>
  </w:style>
  <w:style w:type="character" w:customStyle="1" w:styleId="Heading3Char">
    <w:name w:val="Heading 3 Char"/>
    <w:basedOn w:val="DefaultParagraphFont"/>
    <w:link w:val="Heading3"/>
    <w:rsid w:val="00615111"/>
    <w:rPr>
      <w:rFonts w:ascii="Arial" w:eastAsia="Times New Roman" w:hAnsi="Arial" w:cs="Arial"/>
      <w:b/>
      <w:bCs/>
      <w:szCs w:val="24"/>
    </w:rPr>
  </w:style>
  <w:style w:type="paragraph" w:customStyle="1" w:styleId="incr1">
    <w:name w:val="incr1"/>
    <w:basedOn w:val="Normal"/>
    <w:rsid w:val="008E7953"/>
    <w:pPr>
      <w:spacing w:after="48" w:line="240" w:lineRule="auto"/>
      <w:ind w:left="480" w:right="240"/>
    </w:pPr>
    <w:rPr>
      <w:rFonts w:ascii="Times New Roman" w:eastAsia="Times New Roman" w:hAnsi="Times New Roman" w:cs="Times New Roman"/>
      <w:sz w:val="24"/>
      <w:szCs w:val="24"/>
    </w:rPr>
  </w:style>
  <w:style w:type="paragraph" w:customStyle="1" w:styleId="content2">
    <w:name w:val="content2"/>
    <w:basedOn w:val="Normal"/>
    <w:rsid w:val="008E7953"/>
    <w:pPr>
      <w:spacing w:after="48" w:line="240" w:lineRule="auto"/>
      <w:ind w:left="960"/>
    </w:pPr>
    <w:rPr>
      <w:rFonts w:ascii="Times New Roman" w:eastAsia="Times New Roman" w:hAnsi="Times New Roman" w:cs="Times New Roman"/>
      <w:sz w:val="24"/>
      <w:szCs w:val="24"/>
    </w:rPr>
  </w:style>
  <w:style w:type="character" w:customStyle="1" w:styleId="ital1">
    <w:name w:val="ital1"/>
    <w:basedOn w:val="DefaultParagraphFont"/>
    <w:rsid w:val="008E7953"/>
    <w:rPr>
      <w:i/>
      <w:iCs/>
    </w:rPr>
  </w:style>
  <w:style w:type="paragraph" w:customStyle="1" w:styleId="incr0">
    <w:name w:val="incr0"/>
    <w:basedOn w:val="Normal"/>
    <w:rsid w:val="008E7953"/>
    <w:pPr>
      <w:spacing w:after="48" w:line="240" w:lineRule="auto"/>
      <w:ind w:right="240"/>
    </w:pPr>
    <w:rPr>
      <w:rFonts w:ascii="Times New Roman" w:eastAsia="Times New Roman" w:hAnsi="Times New Roman" w:cs="Times New Roman"/>
      <w:sz w:val="24"/>
      <w:szCs w:val="24"/>
    </w:rPr>
  </w:style>
  <w:style w:type="paragraph" w:customStyle="1" w:styleId="content1">
    <w:name w:val="content1"/>
    <w:basedOn w:val="Normal"/>
    <w:rsid w:val="008E7953"/>
    <w:pPr>
      <w:spacing w:after="48" w:line="240" w:lineRule="auto"/>
      <w:ind w:left="480"/>
    </w:pPr>
    <w:rPr>
      <w:rFonts w:ascii="Times New Roman" w:eastAsia="Times New Roman" w:hAnsi="Times New Roman" w:cs="Times New Roman"/>
      <w:sz w:val="24"/>
      <w:szCs w:val="24"/>
    </w:rPr>
  </w:style>
  <w:style w:type="paragraph" w:customStyle="1" w:styleId="p0">
    <w:name w:val="p0"/>
    <w:basedOn w:val="Normal"/>
    <w:rsid w:val="00230B1A"/>
    <w:pPr>
      <w:spacing w:before="48" w:after="240" w:line="240" w:lineRule="auto"/>
      <w:ind w:firstLine="480"/>
    </w:pPr>
    <w:rPr>
      <w:rFonts w:ascii="Times New Roman" w:eastAsia="Times New Roman" w:hAnsi="Times New Roman" w:cs="Times New Roman"/>
      <w:spacing w:val="2"/>
      <w:sz w:val="24"/>
      <w:szCs w:val="24"/>
    </w:rPr>
  </w:style>
  <w:style w:type="character" w:styleId="Hyperlink">
    <w:name w:val="Hyperlink"/>
    <w:basedOn w:val="DefaultParagraphFont"/>
    <w:uiPriority w:val="99"/>
    <w:semiHidden/>
    <w:unhideWhenUsed/>
    <w:rsid w:val="00007A32"/>
    <w:rPr>
      <w:strike w:val="0"/>
      <w:dstrike w:val="0"/>
      <w:color w:val="2196F3"/>
      <w:u w:val="none"/>
      <w:effect w:val="none"/>
      <w:shd w:val="clear" w:color="auto" w:fill="auto"/>
    </w:rPr>
  </w:style>
  <w:style w:type="paragraph" w:styleId="BodyTextIndent">
    <w:name w:val="Body Text Indent"/>
    <w:basedOn w:val="Normal"/>
    <w:link w:val="BodyTextIndentChar"/>
    <w:rsid w:val="00A3485A"/>
    <w:pPr>
      <w:spacing w:after="0" w:line="240" w:lineRule="auto"/>
      <w:ind w:left="-18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A3485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68">
      <w:bodyDiv w:val="1"/>
      <w:marLeft w:val="0"/>
      <w:marRight w:val="0"/>
      <w:marTop w:val="0"/>
      <w:marBottom w:val="0"/>
      <w:divBdr>
        <w:top w:val="none" w:sz="0" w:space="0" w:color="auto"/>
        <w:left w:val="none" w:sz="0" w:space="0" w:color="auto"/>
        <w:bottom w:val="none" w:sz="0" w:space="0" w:color="auto"/>
        <w:right w:val="none" w:sz="0" w:space="0" w:color="auto"/>
      </w:divBdr>
      <w:divsChild>
        <w:div w:id="1496914265">
          <w:marLeft w:val="0"/>
          <w:marRight w:val="0"/>
          <w:marTop w:val="0"/>
          <w:marBottom w:val="0"/>
          <w:divBdr>
            <w:top w:val="none" w:sz="0" w:space="0" w:color="auto"/>
            <w:left w:val="none" w:sz="0" w:space="0" w:color="auto"/>
            <w:bottom w:val="none" w:sz="0" w:space="0" w:color="auto"/>
            <w:right w:val="none" w:sz="0" w:space="0" w:color="auto"/>
          </w:divBdr>
          <w:divsChild>
            <w:div w:id="1893731851">
              <w:marLeft w:val="0"/>
              <w:marRight w:val="0"/>
              <w:marTop w:val="0"/>
              <w:marBottom w:val="0"/>
              <w:divBdr>
                <w:top w:val="none" w:sz="0" w:space="0" w:color="auto"/>
                <w:left w:val="none" w:sz="0" w:space="0" w:color="auto"/>
                <w:bottom w:val="none" w:sz="0" w:space="0" w:color="auto"/>
                <w:right w:val="none" w:sz="0" w:space="0" w:color="auto"/>
              </w:divBdr>
              <w:divsChild>
                <w:div w:id="1626347107">
                  <w:marLeft w:val="0"/>
                  <w:marRight w:val="0"/>
                  <w:marTop w:val="0"/>
                  <w:marBottom w:val="0"/>
                  <w:divBdr>
                    <w:top w:val="none" w:sz="0" w:space="0" w:color="auto"/>
                    <w:left w:val="none" w:sz="0" w:space="0" w:color="auto"/>
                    <w:bottom w:val="none" w:sz="0" w:space="0" w:color="auto"/>
                    <w:right w:val="none" w:sz="0" w:space="0" w:color="auto"/>
                  </w:divBdr>
                  <w:divsChild>
                    <w:div w:id="2122606408">
                      <w:marLeft w:val="0"/>
                      <w:marRight w:val="0"/>
                      <w:marTop w:val="0"/>
                      <w:marBottom w:val="0"/>
                      <w:divBdr>
                        <w:top w:val="none" w:sz="0" w:space="0" w:color="auto"/>
                        <w:left w:val="none" w:sz="0" w:space="0" w:color="auto"/>
                        <w:bottom w:val="none" w:sz="0" w:space="0" w:color="auto"/>
                        <w:right w:val="none" w:sz="0" w:space="0" w:color="auto"/>
                      </w:divBdr>
                      <w:divsChild>
                        <w:div w:id="1882135087">
                          <w:marLeft w:val="0"/>
                          <w:marRight w:val="0"/>
                          <w:marTop w:val="0"/>
                          <w:marBottom w:val="0"/>
                          <w:divBdr>
                            <w:top w:val="none" w:sz="0" w:space="0" w:color="auto"/>
                            <w:left w:val="none" w:sz="0" w:space="0" w:color="auto"/>
                            <w:bottom w:val="none" w:sz="0" w:space="0" w:color="auto"/>
                            <w:right w:val="none" w:sz="0" w:space="0" w:color="auto"/>
                          </w:divBdr>
                          <w:divsChild>
                            <w:div w:id="1899585762">
                              <w:marLeft w:val="0"/>
                              <w:marRight w:val="0"/>
                              <w:marTop w:val="0"/>
                              <w:marBottom w:val="0"/>
                              <w:divBdr>
                                <w:top w:val="none" w:sz="0" w:space="0" w:color="auto"/>
                                <w:left w:val="none" w:sz="0" w:space="0" w:color="auto"/>
                                <w:bottom w:val="none" w:sz="0" w:space="0" w:color="auto"/>
                                <w:right w:val="none" w:sz="0" w:space="0" w:color="auto"/>
                              </w:divBdr>
                              <w:divsChild>
                                <w:div w:id="1429887729">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sChild>
                                        <w:div w:id="361130124">
                                          <w:marLeft w:val="0"/>
                                          <w:marRight w:val="0"/>
                                          <w:marTop w:val="120"/>
                                          <w:marBottom w:val="120"/>
                                          <w:divBdr>
                                            <w:top w:val="none" w:sz="0" w:space="0" w:color="auto"/>
                                            <w:left w:val="none" w:sz="0" w:space="0" w:color="auto"/>
                                            <w:bottom w:val="none" w:sz="0" w:space="0" w:color="auto"/>
                                            <w:right w:val="none" w:sz="0" w:space="0" w:color="auto"/>
                                          </w:divBdr>
                                          <w:divsChild>
                                            <w:div w:id="48001717">
                                              <w:marLeft w:val="0"/>
                                              <w:marRight w:val="0"/>
                                              <w:marTop w:val="0"/>
                                              <w:marBottom w:val="0"/>
                                              <w:divBdr>
                                                <w:top w:val="none" w:sz="0" w:space="0" w:color="auto"/>
                                                <w:left w:val="none" w:sz="0" w:space="0" w:color="auto"/>
                                                <w:bottom w:val="none" w:sz="0" w:space="0" w:color="auto"/>
                                                <w:right w:val="none" w:sz="0" w:space="0" w:color="auto"/>
                                              </w:divBdr>
                                              <w:divsChild>
                                                <w:div w:id="451871778">
                                                  <w:marLeft w:val="0"/>
                                                  <w:marRight w:val="0"/>
                                                  <w:marTop w:val="0"/>
                                                  <w:marBottom w:val="0"/>
                                                  <w:divBdr>
                                                    <w:top w:val="none" w:sz="0" w:space="0" w:color="auto"/>
                                                    <w:left w:val="none" w:sz="0" w:space="0" w:color="auto"/>
                                                    <w:bottom w:val="none" w:sz="0" w:space="0" w:color="auto"/>
                                                    <w:right w:val="none" w:sz="0" w:space="0" w:color="auto"/>
                                                  </w:divBdr>
                                                </w:div>
                                              </w:divsChild>
                                            </w:div>
                                            <w:div w:id="578684685">
                                              <w:marLeft w:val="0"/>
                                              <w:marRight w:val="0"/>
                                              <w:marTop w:val="0"/>
                                              <w:marBottom w:val="0"/>
                                              <w:divBdr>
                                                <w:top w:val="none" w:sz="0" w:space="0" w:color="auto"/>
                                                <w:left w:val="none" w:sz="0" w:space="0" w:color="auto"/>
                                                <w:bottom w:val="none" w:sz="0" w:space="0" w:color="auto"/>
                                                <w:right w:val="none" w:sz="0" w:space="0" w:color="auto"/>
                                              </w:divBdr>
                                              <w:divsChild>
                                                <w:div w:id="1165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966">
                                          <w:marLeft w:val="0"/>
                                          <w:marRight w:val="0"/>
                                          <w:marTop w:val="0"/>
                                          <w:marBottom w:val="0"/>
                                          <w:divBdr>
                                            <w:top w:val="none" w:sz="0" w:space="0" w:color="auto"/>
                                            <w:left w:val="none" w:sz="0" w:space="0" w:color="auto"/>
                                            <w:bottom w:val="none" w:sz="0" w:space="0" w:color="auto"/>
                                            <w:right w:val="none" w:sz="0" w:space="0" w:color="auto"/>
                                          </w:divBdr>
                                          <w:divsChild>
                                            <w:div w:id="17006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74238">
      <w:bodyDiv w:val="1"/>
      <w:marLeft w:val="0"/>
      <w:marRight w:val="0"/>
      <w:marTop w:val="0"/>
      <w:marBottom w:val="0"/>
      <w:divBdr>
        <w:top w:val="none" w:sz="0" w:space="0" w:color="auto"/>
        <w:left w:val="none" w:sz="0" w:space="0" w:color="auto"/>
        <w:bottom w:val="none" w:sz="0" w:space="0" w:color="auto"/>
        <w:right w:val="none" w:sz="0" w:space="0" w:color="auto"/>
      </w:divBdr>
      <w:divsChild>
        <w:div w:id="1271546801">
          <w:marLeft w:val="0"/>
          <w:marRight w:val="0"/>
          <w:marTop w:val="0"/>
          <w:marBottom w:val="0"/>
          <w:divBdr>
            <w:top w:val="none" w:sz="0" w:space="0" w:color="auto"/>
            <w:left w:val="none" w:sz="0" w:space="0" w:color="auto"/>
            <w:bottom w:val="none" w:sz="0" w:space="0" w:color="auto"/>
            <w:right w:val="none" w:sz="0" w:space="0" w:color="auto"/>
          </w:divBdr>
          <w:divsChild>
            <w:div w:id="1090346753">
              <w:marLeft w:val="0"/>
              <w:marRight w:val="0"/>
              <w:marTop w:val="0"/>
              <w:marBottom w:val="0"/>
              <w:divBdr>
                <w:top w:val="none" w:sz="0" w:space="0" w:color="auto"/>
                <w:left w:val="none" w:sz="0" w:space="0" w:color="auto"/>
                <w:bottom w:val="none" w:sz="0" w:space="0" w:color="auto"/>
                <w:right w:val="none" w:sz="0" w:space="0" w:color="auto"/>
              </w:divBdr>
              <w:divsChild>
                <w:div w:id="1872185487">
                  <w:marLeft w:val="0"/>
                  <w:marRight w:val="0"/>
                  <w:marTop w:val="0"/>
                  <w:marBottom w:val="0"/>
                  <w:divBdr>
                    <w:top w:val="none" w:sz="0" w:space="0" w:color="auto"/>
                    <w:left w:val="none" w:sz="0" w:space="0" w:color="auto"/>
                    <w:bottom w:val="none" w:sz="0" w:space="0" w:color="auto"/>
                    <w:right w:val="none" w:sz="0" w:space="0" w:color="auto"/>
                  </w:divBdr>
                  <w:divsChild>
                    <w:div w:id="1750300346">
                      <w:marLeft w:val="0"/>
                      <w:marRight w:val="0"/>
                      <w:marTop w:val="0"/>
                      <w:marBottom w:val="0"/>
                      <w:divBdr>
                        <w:top w:val="none" w:sz="0" w:space="0" w:color="auto"/>
                        <w:left w:val="none" w:sz="0" w:space="0" w:color="auto"/>
                        <w:bottom w:val="none" w:sz="0" w:space="0" w:color="auto"/>
                        <w:right w:val="none" w:sz="0" w:space="0" w:color="auto"/>
                      </w:divBdr>
                      <w:divsChild>
                        <w:div w:id="1000354805">
                          <w:marLeft w:val="0"/>
                          <w:marRight w:val="0"/>
                          <w:marTop w:val="0"/>
                          <w:marBottom w:val="0"/>
                          <w:divBdr>
                            <w:top w:val="none" w:sz="0" w:space="0" w:color="auto"/>
                            <w:left w:val="none" w:sz="0" w:space="0" w:color="auto"/>
                            <w:bottom w:val="none" w:sz="0" w:space="0" w:color="auto"/>
                            <w:right w:val="none" w:sz="0" w:space="0" w:color="auto"/>
                          </w:divBdr>
                          <w:divsChild>
                            <w:div w:id="254943346">
                              <w:marLeft w:val="0"/>
                              <w:marRight w:val="0"/>
                              <w:marTop w:val="0"/>
                              <w:marBottom w:val="0"/>
                              <w:divBdr>
                                <w:top w:val="none" w:sz="0" w:space="0" w:color="auto"/>
                                <w:left w:val="none" w:sz="0" w:space="0" w:color="auto"/>
                                <w:bottom w:val="none" w:sz="0" w:space="0" w:color="auto"/>
                                <w:right w:val="none" w:sz="0" w:space="0" w:color="auto"/>
                              </w:divBdr>
                              <w:divsChild>
                                <w:div w:id="250548182">
                                  <w:marLeft w:val="0"/>
                                  <w:marRight w:val="0"/>
                                  <w:marTop w:val="0"/>
                                  <w:marBottom w:val="0"/>
                                  <w:divBdr>
                                    <w:top w:val="none" w:sz="0" w:space="0" w:color="auto"/>
                                    <w:left w:val="none" w:sz="0" w:space="0" w:color="auto"/>
                                    <w:bottom w:val="none" w:sz="0" w:space="0" w:color="auto"/>
                                    <w:right w:val="none" w:sz="0" w:space="0" w:color="auto"/>
                                  </w:divBdr>
                                  <w:divsChild>
                                    <w:div w:id="497619192">
                                      <w:marLeft w:val="0"/>
                                      <w:marRight w:val="0"/>
                                      <w:marTop w:val="0"/>
                                      <w:marBottom w:val="0"/>
                                      <w:divBdr>
                                        <w:top w:val="none" w:sz="0" w:space="0" w:color="auto"/>
                                        <w:left w:val="none" w:sz="0" w:space="0" w:color="auto"/>
                                        <w:bottom w:val="none" w:sz="0" w:space="0" w:color="auto"/>
                                        <w:right w:val="none" w:sz="0" w:space="0" w:color="auto"/>
                                      </w:divBdr>
                                      <w:divsChild>
                                        <w:div w:id="613440022">
                                          <w:marLeft w:val="0"/>
                                          <w:marRight w:val="0"/>
                                          <w:marTop w:val="0"/>
                                          <w:marBottom w:val="0"/>
                                          <w:divBdr>
                                            <w:top w:val="none" w:sz="0" w:space="0" w:color="auto"/>
                                            <w:left w:val="none" w:sz="0" w:space="0" w:color="auto"/>
                                            <w:bottom w:val="none" w:sz="0" w:space="0" w:color="auto"/>
                                            <w:right w:val="none" w:sz="0" w:space="0" w:color="auto"/>
                                          </w:divBdr>
                                          <w:divsChild>
                                            <w:div w:id="17641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613045">
      <w:bodyDiv w:val="1"/>
      <w:marLeft w:val="0"/>
      <w:marRight w:val="0"/>
      <w:marTop w:val="0"/>
      <w:marBottom w:val="0"/>
      <w:divBdr>
        <w:top w:val="none" w:sz="0" w:space="0" w:color="auto"/>
        <w:left w:val="none" w:sz="0" w:space="0" w:color="auto"/>
        <w:bottom w:val="none" w:sz="0" w:space="0" w:color="auto"/>
        <w:right w:val="none" w:sz="0" w:space="0" w:color="auto"/>
      </w:divBdr>
      <w:divsChild>
        <w:div w:id="1742368846">
          <w:marLeft w:val="0"/>
          <w:marRight w:val="0"/>
          <w:marTop w:val="0"/>
          <w:marBottom w:val="0"/>
          <w:divBdr>
            <w:top w:val="none" w:sz="0" w:space="0" w:color="auto"/>
            <w:left w:val="none" w:sz="0" w:space="0" w:color="auto"/>
            <w:bottom w:val="none" w:sz="0" w:space="0" w:color="auto"/>
            <w:right w:val="none" w:sz="0" w:space="0" w:color="auto"/>
          </w:divBdr>
          <w:divsChild>
            <w:div w:id="2006127106">
              <w:marLeft w:val="0"/>
              <w:marRight w:val="0"/>
              <w:marTop w:val="0"/>
              <w:marBottom w:val="0"/>
              <w:divBdr>
                <w:top w:val="none" w:sz="0" w:space="0" w:color="auto"/>
                <w:left w:val="none" w:sz="0" w:space="0" w:color="auto"/>
                <w:bottom w:val="none" w:sz="0" w:space="0" w:color="auto"/>
                <w:right w:val="none" w:sz="0" w:space="0" w:color="auto"/>
              </w:divBdr>
              <w:divsChild>
                <w:div w:id="2036073619">
                  <w:marLeft w:val="0"/>
                  <w:marRight w:val="0"/>
                  <w:marTop w:val="0"/>
                  <w:marBottom w:val="0"/>
                  <w:divBdr>
                    <w:top w:val="none" w:sz="0" w:space="0" w:color="auto"/>
                    <w:left w:val="none" w:sz="0" w:space="0" w:color="auto"/>
                    <w:bottom w:val="none" w:sz="0" w:space="0" w:color="auto"/>
                    <w:right w:val="none" w:sz="0" w:space="0" w:color="auto"/>
                  </w:divBdr>
                  <w:divsChild>
                    <w:div w:id="1755202538">
                      <w:marLeft w:val="0"/>
                      <w:marRight w:val="0"/>
                      <w:marTop w:val="0"/>
                      <w:marBottom w:val="0"/>
                      <w:divBdr>
                        <w:top w:val="none" w:sz="0" w:space="0" w:color="auto"/>
                        <w:left w:val="none" w:sz="0" w:space="0" w:color="auto"/>
                        <w:bottom w:val="none" w:sz="0" w:space="0" w:color="auto"/>
                        <w:right w:val="none" w:sz="0" w:space="0" w:color="auto"/>
                      </w:divBdr>
                      <w:divsChild>
                        <w:div w:id="12268500">
                          <w:marLeft w:val="0"/>
                          <w:marRight w:val="0"/>
                          <w:marTop w:val="0"/>
                          <w:marBottom w:val="0"/>
                          <w:divBdr>
                            <w:top w:val="none" w:sz="0" w:space="0" w:color="auto"/>
                            <w:left w:val="none" w:sz="0" w:space="0" w:color="auto"/>
                            <w:bottom w:val="none" w:sz="0" w:space="0" w:color="auto"/>
                            <w:right w:val="none" w:sz="0" w:space="0" w:color="auto"/>
                          </w:divBdr>
                          <w:divsChild>
                            <w:div w:id="1368486710">
                              <w:marLeft w:val="0"/>
                              <w:marRight w:val="0"/>
                              <w:marTop w:val="0"/>
                              <w:marBottom w:val="300"/>
                              <w:divBdr>
                                <w:top w:val="none" w:sz="0" w:space="0" w:color="auto"/>
                                <w:left w:val="none" w:sz="0" w:space="0" w:color="auto"/>
                                <w:bottom w:val="none" w:sz="0" w:space="0" w:color="auto"/>
                                <w:right w:val="none" w:sz="0" w:space="0" w:color="auto"/>
                              </w:divBdr>
                              <w:divsChild>
                                <w:div w:id="493304681">
                                  <w:marLeft w:val="0"/>
                                  <w:marRight w:val="0"/>
                                  <w:marTop w:val="0"/>
                                  <w:marBottom w:val="0"/>
                                  <w:divBdr>
                                    <w:top w:val="none" w:sz="0" w:space="0" w:color="auto"/>
                                    <w:left w:val="none" w:sz="0" w:space="0" w:color="auto"/>
                                    <w:bottom w:val="none" w:sz="0" w:space="0" w:color="auto"/>
                                    <w:right w:val="none" w:sz="0" w:space="0" w:color="auto"/>
                                  </w:divBdr>
                                  <w:divsChild>
                                    <w:div w:id="574751415">
                                      <w:marLeft w:val="0"/>
                                      <w:marRight w:val="0"/>
                                      <w:marTop w:val="0"/>
                                      <w:marBottom w:val="0"/>
                                      <w:divBdr>
                                        <w:top w:val="none" w:sz="0" w:space="0" w:color="auto"/>
                                        <w:left w:val="none" w:sz="0" w:space="0" w:color="auto"/>
                                        <w:bottom w:val="none" w:sz="0" w:space="0" w:color="auto"/>
                                        <w:right w:val="none" w:sz="0" w:space="0" w:color="auto"/>
                                      </w:divBdr>
                                      <w:divsChild>
                                        <w:div w:id="2127768760">
                                          <w:marLeft w:val="0"/>
                                          <w:marRight w:val="0"/>
                                          <w:marTop w:val="0"/>
                                          <w:marBottom w:val="0"/>
                                          <w:divBdr>
                                            <w:top w:val="none" w:sz="0" w:space="0" w:color="auto"/>
                                            <w:left w:val="none" w:sz="0" w:space="0" w:color="auto"/>
                                            <w:bottom w:val="none" w:sz="0" w:space="0" w:color="auto"/>
                                            <w:right w:val="none" w:sz="0" w:space="0" w:color="auto"/>
                                          </w:divBdr>
                                          <w:divsChild>
                                            <w:div w:id="555513514">
                                              <w:marLeft w:val="0"/>
                                              <w:marRight w:val="0"/>
                                              <w:marTop w:val="0"/>
                                              <w:marBottom w:val="0"/>
                                              <w:divBdr>
                                                <w:top w:val="none" w:sz="0" w:space="0" w:color="auto"/>
                                                <w:left w:val="none" w:sz="0" w:space="0" w:color="auto"/>
                                                <w:bottom w:val="none" w:sz="0" w:space="0" w:color="auto"/>
                                                <w:right w:val="none" w:sz="0" w:space="0" w:color="auto"/>
                                              </w:divBdr>
                                              <w:divsChild>
                                                <w:div w:id="1409842632">
                                                  <w:marLeft w:val="0"/>
                                                  <w:marRight w:val="0"/>
                                                  <w:marTop w:val="0"/>
                                                  <w:marBottom w:val="0"/>
                                                  <w:divBdr>
                                                    <w:top w:val="none" w:sz="0" w:space="0" w:color="auto"/>
                                                    <w:left w:val="none" w:sz="0" w:space="0" w:color="auto"/>
                                                    <w:bottom w:val="none" w:sz="0" w:space="0" w:color="auto"/>
                                                    <w:right w:val="none" w:sz="0" w:space="0" w:color="auto"/>
                                                  </w:divBdr>
                                                  <w:divsChild>
                                                    <w:div w:id="229968652">
                                                      <w:marLeft w:val="0"/>
                                                      <w:marRight w:val="0"/>
                                                      <w:marTop w:val="0"/>
                                                      <w:marBottom w:val="0"/>
                                                      <w:divBdr>
                                                        <w:top w:val="none" w:sz="0" w:space="0" w:color="auto"/>
                                                        <w:left w:val="none" w:sz="0" w:space="0" w:color="auto"/>
                                                        <w:bottom w:val="none" w:sz="0" w:space="0" w:color="auto"/>
                                                        <w:right w:val="none" w:sz="0" w:space="0" w:color="auto"/>
                                                      </w:divBdr>
                                                      <w:divsChild>
                                                        <w:div w:id="539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770846">
      <w:bodyDiv w:val="1"/>
      <w:marLeft w:val="0"/>
      <w:marRight w:val="0"/>
      <w:marTop w:val="0"/>
      <w:marBottom w:val="0"/>
      <w:divBdr>
        <w:top w:val="none" w:sz="0" w:space="0" w:color="auto"/>
        <w:left w:val="none" w:sz="0" w:space="0" w:color="auto"/>
        <w:bottom w:val="none" w:sz="0" w:space="0" w:color="auto"/>
        <w:right w:val="none" w:sz="0" w:space="0" w:color="auto"/>
      </w:divBdr>
    </w:div>
    <w:div w:id="811561336">
      <w:bodyDiv w:val="1"/>
      <w:marLeft w:val="0"/>
      <w:marRight w:val="0"/>
      <w:marTop w:val="0"/>
      <w:marBottom w:val="0"/>
      <w:divBdr>
        <w:top w:val="none" w:sz="0" w:space="0" w:color="auto"/>
        <w:left w:val="none" w:sz="0" w:space="0" w:color="auto"/>
        <w:bottom w:val="none" w:sz="0" w:space="0" w:color="auto"/>
        <w:right w:val="none" w:sz="0" w:space="0" w:color="auto"/>
      </w:divBdr>
      <w:divsChild>
        <w:div w:id="214393107">
          <w:marLeft w:val="0"/>
          <w:marRight w:val="0"/>
          <w:marTop w:val="0"/>
          <w:marBottom w:val="0"/>
          <w:divBdr>
            <w:top w:val="none" w:sz="0" w:space="0" w:color="auto"/>
            <w:left w:val="none" w:sz="0" w:space="0" w:color="auto"/>
            <w:bottom w:val="none" w:sz="0" w:space="0" w:color="auto"/>
            <w:right w:val="none" w:sz="0" w:space="0" w:color="auto"/>
          </w:divBdr>
          <w:divsChild>
            <w:div w:id="1339120250">
              <w:marLeft w:val="0"/>
              <w:marRight w:val="0"/>
              <w:marTop w:val="0"/>
              <w:marBottom w:val="0"/>
              <w:divBdr>
                <w:top w:val="none" w:sz="0" w:space="0" w:color="auto"/>
                <w:left w:val="none" w:sz="0" w:space="0" w:color="auto"/>
                <w:bottom w:val="none" w:sz="0" w:space="0" w:color="auto"/>
                <w:right w:val="none" w:sz="0" w:space="0" w:color="auto"/>
              </w:divBdr>
              <w:divsChild>
                <w:div w:id="1880825240">
                  <w:marLeft w:val="0"/>
                  <w:marRight w:val="0"/>
                  <w:marTop w:val="0"/>
                  <w:marBottom w:val="0"/>
                  <w:divBdr>
                    <w:top w:val="none" w:sz="0" w:space="0" w:color="auto"/>
                    <w:left w:val="none" w:sz="0" w:space="0" w:color="auto"/>
                    <w:bottom w:val="none" w:sz="0" w:space="0" w:color="auto"/>
                    <w:right w:val="none" w:sz="0" w:space="0" w:color="auto"/>
                  </w:divBdr>
                  <w:divsChild>
                    <w:div w:id="1749573875">
                      <w:marLeft w:val="0"/>
                      <w:marRight w:val="0"/>
                      <w:marTop w:val="0"/>
                      <w:marBottom w:val="0"/>
                      <w:divBdr>
                        <w:top w:val="none" w:sz="0" w:space="0" w:color="auto"/>
                        <w:left w:val="none" w:sz="0" w:space="0" w:color="auto"/>
                        <w:bottom w:val="none" w:sz="0" w:space="0" w:color="auto"/>
                        <w:right w:val="none" w:sz="0" w:space="0" w:color="auto"/>
                      </w:divBdr>
                      <w:divsChild>
                        <w:div w:id="777718213">
                          <w:marLeft w:val="0"/>
                          <w:marRight w:val="0"/>
                          <w:marTop w:val="0"/>
                          <w:marBottom w:val="0"/>
                          <w:divBdr>
                            <w:top w:val="none" w:sz="0" w:space="0" w:color="auto"/>
                            <w:left w:val="none" w:sz="0" w:space="0" w:color="auto"/>
                            <w:bottom w:val="none" w:sz="0" w:space="0" w:color="auto"/>
                            <w:right w:val="none" w:sz="0" w:space="0" w:color="auto"/>
                          </w:divBdr>
                          <w:divsChild>
                            <w:div w:id="619842999">
                              <w:marLeft w:val="0"/>
                              <w:marRight w:val="0"/>
                              <w:marTop w:val="0"/>
                              <w:marBottom w:val="0"/>
                              <w:divBdr>
                                <w:top w:val="none" w:sz="0" w:space="0" w:color="auto"/>
                                <w:left w:val="none" w:sz="0" w:space="0" w:color="auto"/>
                                <w:bottom w:val="none" w:sz="0" w:space="0" w:color="auto"/>
                                <w:right w:val="none" w:sz="0" w:space="0" w:color="auto"/>
                              </w:divBdr>
                              <w:divsChild>
                                <w:div w:id="1420567565">
                                  <w:marLeft w:val="0"/>
                                  <w:marRight w:val="0"/>
                                  <w:marTop w:val="0"/>
                                  <w:marBottom w:val="0"/>
                                  <w:divBdr>
                                    <w:top w:val="none" w:sz="0" w:space="0" w:color="auto"/>
                                    <w:left w:val="none" w:sz="0" w:space="0" w:color="auto"/>
                                    <w:bottom w:val="none" w:sz="0" w:space="0" w:color="auto"/>
                                    <w:right w:val="none" w:sz="0" w:space="0" w:color="auto"/>
                                  </w:divBdr>
                                  <w:divsChild>
                                    <w:div w:id="1114177638">
                                      <w:marLeft w:val="0"/>
                                      <w:marRight w:val="0"/>
                                      <w:marTop w:val="0"/>
                                      <w:marBottom w:val="0"/>
                                      <w:divBdr>
                                        <w:top w:val="none" w:sz="0" w:space="0" w:color="auto"/>
                                        <w:left w:val="none" w:sz="0" w:space="0" w:color="auto"/>
                                        <w:bottom w:val="none" w:sz="0" w:space="0" w:color="auto"/>
                                        <w:right w:val="none" w:sz="0" w:space="0" w:color="auto"/>
                                      </w:divBdr>
                                      <w:divsChild>
                                        <w:div w:id="578565065">
                                          <w:marLeft w:val="0"/>
                                          <w:marRight w:val="0"/>
                                          <w:marTop w:val="0"/>
                                          <w:marBottom w:val="0"/>
                                          <w:divBdr>
                                            <w:top w:val="none" w:sz="0" w:space="0" w:color="auto"/>
                                            <w:left w:val="none" w:sz="0" w:space="0" w:color="auto"/>
                                            <w:bottom w:val="none" w:sz="0" w:space="0" w:color="auto"/>
                                            <w:right w:val="none" w:sz="0" w:space="0" w:color="auto"/>
                                          </w:divBdr>
                                          <w:divsChild>
                                            <w:div w:id="5215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720858">
      <w:bodyDiv w:val="1"/>
      <w:marLeft w:val="0"/>
      <w:marRight w:val="0"/>
      <w:marTop w:val="0"/>
      <w:marBottom w:val="0"/>
      <w:divBdr>
        <w:top w:val="none" w:sz="0" w:space="0" w:color="auto"/>
        <w:left w:val="none" w:sz="0" w:space="0" w:color="auto"/>
        <w:bottom w:val="none" w:sz="0" w:space="0" w:color="auto"/>
        <w:right w:val="none" w:sz="0" w:space="0" w:color="auto"/>
      </w:divBdr>
      <w:divsChild>
        <w:div w:id="1314484287">
          <w:marLeft w:val="0"/>
          <w:marRight w:val="0"/>
          <w:marTop w:val="0"/>
          <w:marBottom w:val="0"/>
          <w:divBdr>
            <w:top w:val="none" w:sz="0" w:space="0" w:color="auto"/>
            <w:left w:val="none" w:sz="0" w:space="0" w:color="auto"/>
            <w:bottom w:val="none" w:sz="0" w:space="0" w:color="auto"/>
            <w:right w:val="none" w:sz="0" w:space="0" w:color="auto"/>
          </w:divBdr>
          <w:divsChild>
            <w:div w:id="1767380972">
              <w:marLeft w:val="0"/>
              <w:marRight w:val="0"/>
              <w:marTop w:val="0"/>
              <w:marBottom w:val="0"/>
              <w:divBdr>
                <w:top w:val="none" w:sz="0" w:space="0" w:color="auto"/>
                <w:left w:val="none" w:sz="0" w:space="0" w:color="auto"/>
                <w:bottom w:val="none" w:sz="0" w:space="0" w:color="auto"/>
                <w:right w:val="none" w:sz="0" w:space="0" w:color="auto"/>
              </w:divBdr>
              <w:divsChild>
                <w:div w:id="514006424">
                  <w:marLeft w:val="0"/>
                  <w:marRight w:val="0"/>
                  <w:marTop w:val="0"/>
                  <w:marBottom w:val="0"/>
                  <w:divBdr>
                    <w:top w:val="none" w:sz="0" w:space="0" w:color="auto"/>
                    <w:left w:val="none" w:sz="0" w:space="0" w:color="auto"/>
                    <w:bottom w:val="none" w:sz="0" w:space="0" w:color="auto"/>
                    <w:right w:val="none" w:sz="0" w:space="0" w:color="auto"/>
                  </w:divBdr>
                  <w:divsChild>
                    <w:div w:id="705714270">
                      <w:marLeft w:val="0"/>
                      <w:marRight w:val="0"/>
                      <w:marTop w:val="0"/>
                      <w:marBottom w:val="0"/>
                      <w:divBdr>
                        <w:top w:val="none" w:sz="0" w:space="0" w:color="auto"/>
                        <w:left w:val="none" w:sz="0" w:space="0" w:color="auto"/>
                        <w:bottom w:val="none" w:sz="0" w:space="0" w:color="auto"/>
                        <w:right w:val="none" w:sz="0" w:space="0" w:color="auto"/>
                      </w:divBdr>
                      <w:divsChild>
                        <w:div w:id="1709139436">
                          <w:marLeft w:val="0"/>
                          <w:marRight w:val="0"/>
                          <w:marTop w:val="0"/>
                          <w:marBottom w:val="0"/>
                          <w:divBdr>
                            <w:top w:val="none" w:sz="0" w:space="0" w:color="auto"/>
                            <w:left w:val="none" w:sz="0" w:space="0" w:color="auto"/>
                            <w:bottom w:val="none" w:sz="0" w:space="0" w:color="auto"/>
                            <w:right w:val="none" w:sz="0" w:space="0" w:color="auto"/>
                          </w:divBdr>
                          <w:divsChild>
                            <w:div w:id="13269106">
                              <w:marLeft w:val="0"/>
                              <w:marRight w:val="0"/>
                              <w:marTop w:val="0"/>
                              <w:marBottom w:val="300"/>
                              <w:divBdr>
                                <w:top w:val="none" w:sz="0" w:space="0" w:color="auto"/>
                                <w:left w:val="none" w:sz="0" w:space="0" w:color="auto"/>
                                <w:bottom w:val="none" w:sz="0" w:space="0" w:color="auto"/>
                                <w:right w:val="none" w:sz="0" w:space="0" w:color="auto"/>
                              </w:divBdr>
                              <w:divsChild>
                                <w:div w:id="1923181042">
                                  <w:marLeft w:val="0"/>
                                  <w:marRight w:val="0"/>
                                  <w:marTop w:val="0"/>
                                  <w:marBottom w:val="0"/>
                                  <w:divBdr>
                                    <w:top w:val="none" w:sz="0" w:space="0" w:color="auto"/>
                                    <w:left w:val="none" w:sz="0" w:space="0" w:color="auto"/>
                                    <w:bottom w:val="none" w:sz="0" w:space="0" w:color="auto"/>
                                    <w:right w:val="none" w:sz="0" w:space="0" w:color="auto"/>
                                  </w:divBdr>
                                  <w:divsChild>
                                    <w:div w:id="488402361">
                                      <w:marLeft w:val="0"/>
                                      <w:marRight w:val="0"/>
                                      <w:marTop w:val="0"/>
                                      <w:marBottom w:val="0"/>
                                      <w:divBdr>
                                        <w:top w:val="none" w:sz="0" w:space="0" w:color="auto"/>
                                        <w:left w:val="none" w:sz="0" w:space="0" w:color="auto"/>
                                        <w:bottom w:val="none" w:sz="0" w:space="0" w:color="auto"/>
                                        <w:right w:val="none" w:sz="0" w:space="0" w:color="auto"/>
                                      </w:divBdr>
                                      <w:divsChild>
                                        <w:div w:id="614139762">
                                          <w:marLeft w:val="0"/>
                                          <w:marRight w:val="0"/>
                                          <w:marTop w:val="0"/>
                                          <w:marBottom w:val="0"/>
                                          <w:divBdr>
                                            <w:top w:val="none" w:sz="0" w:space="0" w:color="auto"/>
                                            <w:left w:val="none" w:sz="0" w:space="0" w:color="auto"/>
                                            <w:bottom w:val="none" w:sz="0" w:space="0" w:color="auto"/>
                                            <w:right w:val="none" w:sz="0" w:space="0" w:color="auto"/>
                                          </w:divBdr>
                                          <w:divsChild>
                                            <w:div w:id="1380469513">
                                              <w:marLeft w:val="0"/>
                                              <w:marRight w:val="0"/>
                                              <w:marTop w:val="0"/>
                                              <w:marBottom w:val="0"/>
                                              <w:divBdr>
                                                <w:top w:val="none" w:sz="0" w:space="0" w:color="auto"/>
                                                <w:left w:val="none" w:sz="0" w:space="0" w:color="auto"/>
                                                <w:bottom w:val="none" w:sz="0" w:space="0" w:color="auto"/>
                                                <w:right w:val="none" w:sz="0" w:space="0" w:color="auto"/>
                                              </w:divBdr>
                                              <w:divsChild>
                                                <w:div w:id="1104568579">
                                                  <w:marLeft w:val="0"/>
                                                  <w:marRight w:val="0"/>
                                                  <w:marTop w:val="0"/>
                                                  <w:marBottom w:val="0"/>
                                                  <w:divBdr>
                                                    <w:top w:val="none" w:sz="0" w:space="0" w:color="auto"/>
                                                    <w:left w:val="none" w:sz="0" w:space="0" w:color="auto"/>
                                                    <w:bottom w:val="none" w:sz="0" w:space="0" w:color="auto"/>
                                                    <w:right w:val="none" w:sz="0" w:space="0" w:color="auto"/>
                                                  </w:divBdr>
                                                  <w:divsChild>
                                                    <w:div w:id="934560044">
                                                      <w:marLeft w:val="0"/>
                                                      <w:marRight w:val="0"/>
                                                      <w:marTop w:val="0"/>
                                                      <w:marBottom w:val="0"/>
                                                      <w:divBdr>
                                                        <w:top w:val="none" w:sz="0" w:space="0" w:color="auto"/>
                                                        <w:left w:val="none" w:sz="0" w:space="0" w:color="auto"/>
                                                        <w:bottom w:val="none" w:sz="0" w:space="0" w:color="auto"/>
                                                        <w:right w:val="none" w:sz="0" w:space="0" w:color="auto"/>
                                                      </w:divBdr>
                                                      <w:divsChild>
                                                        <w:div w:id="10487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49401">
      <w:bodyDiv w:val="1"/>
      <w:marLeft w:val="0"/>
      <w:marRight w:val="0"/>
      <w:marTop w:val="0"/>
      <w:marBottom w:val="0"/>
      <w:divBdr>
        <w:top w:val="none" w:sz="0" w:space="0" w:color="auto"/>
        <w:left w:val="none" w:sz="0" w:space="0" w:color="auto"/>
        <w:bottom w:val="none" w:sz="0" w:space="0" w:color="auto"/>
        <w:right w:val="none" w:sz="0" w:space="0" w:color="auto"/>
      </w:divBdr>
      <w:divsChild>
        <w:div w:id="782308345">
          <w:marLeft w:val="0"/>
          <w:marRight w:val="0"/>
          <w:marTop w:val="0"/>
          <w:marBottom w:val="0"/>
          <w:divBdr>
            <w:top w:val="none" w:sz="0" w:space="0" w:color="auto"/>
            <w:left w:val="none" w:sz="0" w:space="0" w:color="auto"/>
            <w:bottom w:val="none" w:sz="0" w:space="0" w:color="auto"/>
            <w:right w:val="none" w:sz="0" w:space="0" w:color="auto"/>
          </w:divBdr>
          <w:divsChild>
            <w:div w:id="431170814">
              <w:marLeft w:val="0"/>
              <w:marRight w:val="0"/>
              <w:marTop w:val="0"/>
              <w:marBottom w:val="0"/>
              <w:divBdr>
                <w:top w:val="none" w:sz="0" w:space="0" w:color="auto"/>
                <w:left w:val="none" w:sz="0" w:space="0" w:color="auto"/>
                <w:bottom w:val="none" w:sz="0" w:space="0" w:color="auto"/>
                <w:right w:val="none" w:sz="0" w:space="0" w:color="auto"/>
              </w:divBdr>
              <w:divsChild>
                <w:div w:id="222563546">
                  <w:marLeft w:val="0"/>
                  <w:marRight w:val="0"/>
                  <w:marTop w:val="0"/>
                  <w:marBottom w:val="0"/>
                  <w:divBdr>
                    <w:top w:val="none" w:sz="0" w:space="0" w:color="auto"/>
                    <w:left w:val="none" w:sz="0" w:space="0" w:color="auto"/>
                    <w:bottom w:val="none" w:sz="0" w:space="0" w:color="auto"/>
                    <w:right w:val="none" w:sz="0" w:space="0" w:color="auto"/>
                  </w:divBdr>
                  <w:divsChild>
                    <w:div w:id="413746498">
                      <w:marLeft w:val="0"/>
                      <w:marRight w:val="0"/>
                      <w:marTop w:val="0"/>
                      <w:marBottom w:val="0"/>
                      <w:divBdr>
                        <w:top w:val="none" w:sz="0" w:space="0" w:color="auto"/>
                        <w:left w:val="none" w:sz="0" w:space="0" w:color="auto"/>
                        <w:bottom w:val="none" w:sz="0" w:space="0" w:color="auto"/>
                        <w:right w:val="none" w:sz="0" w:space="0" w:color="auto"/>
                      </w:divBdr>
                      <w:divsChild>
                        <w:div w:id="2134327711">
                          <w:marLeft w:val="0"/>
                          <w:marRight w:val="0"/>
                          <w:marTop w:val="0"/>
                          <w:marBottom w:val="0"/>
                          <w:divBdr>
                            <w:top w:val="none" w:sz="0" w:space="0" w:color="auto"/>
                            <w:left w:val="none" w:sz="0" w:space="0" w:color="auto"/>
                            <w:bottom w:val="none" w:sz="0" w:space="0" w:color="auto"/>
                            <w:right w:val="none" w:sz="0" w:space="0" w:color="auto"/>
                          </w:divBdr>
                          <w:divsChild>
                            <w:div w:id="1562713810">
                              <w:marLeft w:val="0"/>
                              <w:marRight w:val="0"/>
                              <w:marTop w:val="0"/>
                              <w:marBottom w:val="300"/>
                              <w:divBdr>
                                <w:top w:val="none" w:sz="0" w:space="0" w:color="auto"/>
                                <w:left w:val="none" w:sz="0" w:space="0" w:color="auto"/>
                                <w:bottom w:val="none" w:sz="0" w:space="0" w:color="auto"/>
                                <w:right w:val="none" w:sz="0" w:space="0" w:color="auto"/>
                              </w:divBdr>
                              <w:divsChild>
                                <w:div w:id="1137138597">
                                  <w:marLeft w:val="0"/>
                                  <w:marRight w:val="0"/>
                                  <w:marTop w:val="0"/>
                                  <w:marBottom w:val="0"/>
                                  <w:divBdr>
                                    <w:top w:val="none" w:sz="0" w:space="0" w:color="auto"/>
                                    <w:left w:val="none" w:sz="0" w:space="0" w:color="auto"/>
                                    <w:bottom w:val="none" w:sz="0" w:space="0" w:color="auto"/>
                                    <w:right w:val="none" w:sz="0" w:space="0" w:color="auto"/>
                                  </w:divBdr>
                                  <w:divsChild>
                                    <w:div w:id="1819762049">
                                      <w:marLeft w:val="0"/>
                                      <w:marRight w:val="0"/>
                                      <w:marTop w:val="0"/>
                                      <w:marBottom w:val="0"/>
                                      <w:divBdr>
                                        <w:top w:val="none" w:sz="0" w:space="0" w:color="auto"/>
                                        <w:left w:val="none" w:sz="0" w:space="0" w:color="auto"/>
                                        <w:bottom w:val="none" w:sz="0" w:space="0" w:color="auto"/>
                                        <w:right w:val="none" w:sz="0" w:space="0" w:color="auto"/>
                                      </w:divBdr>
                                      <w:divsChild>
                                        <w:div w:id="330380248">
                                          <w:marLeft w:val="0"/>
                                          <w:marRight w:val="0"/>
                                          <w:marTop w:val="0"/>
                                          <w:marBottom w:val="0"/>
                                          <w:divBdr>
                                            <w:top w:val="none" w:sz="0" w:space="0" w:color="auto"/>
                                            <w:left w:val="none" w:sz="0" w:space="0" w:color="auto"/>
                                            <w:bottom w:val="none" w:sz="0" w:space="0" w:color="auto"/>
                                            <w:right w:val="none" w:sz="0" w:space="0" w:color="auto"/>
                                          </w:divBdr>
                                          <w:divsChild>
                                            <w:div w:id="1058094398">
                                              <w:marLeft w:val="0"/>
                                              <w:marRight w:val="0"/>
                                              <w:marTop w:val="0"/>
                                              <w:marBottom w:val="0"/>
                                              <w:divBdr>
                                                <w:top w:val="none" w:sz="0" w:space="0" w:color="auto"/>
                                                <w:left w:val="none" w:sz="0" w:space="0" w:color="auto"/>
                                                <w:bottom w:val="none" w:sz="0" w:space="0" w:color="auto"/>
                                                <w:right w:val="none" w:sz="0" w:space="0" w:color="auto"/>
                                              </w:divBdr>
                                              <w:divsChild>
                                                <w:div w:id="612634857">
                                                  <w:marLeft w:val="0"/>
                                                  <w:marRight w:val="0"/>
                                                  <w:marTop w:val="0"/>
                                                  <w:marBottom w:val="0"/>
                                                  <w:divBdr>
                                                    <w:top w:val="none" w:sz="0" w:space="0" w:color="auto"/>
                                                    <w:left w:val="none" w:sz="0" w:space="0" w:color="auto"/>
                                                    <w:bottom w:val="none" w:sz="0" w:space="0" w:color="auto"/>
                                                    <w:right w:val="none" w:sz="0" w:space="0" w:color="auto"/>
                                                  </w:divBdr>
                                                  <w:divsChild>
                                                    <w:div w:id="606474172">
                                                      <w:marLeft w:val="0"/>
                                                      <w:marRight w:val="0"/>
                                                      <w:marTop w:val="0"/>
                                                      <w:marBottom w:val="0"/>
                                                      <w:divBdr>
                                                        <w:top w:val="none" w:sz="0" w:space="0" w:color="auto"/>
                                                        <w:left w:val="none" w:sz="0" w:space="0" w:color="auto"/>
                                                        <w:bottom w:val="none" w:sz="0" w:space="0" w:color="auto"/>
                                                        <w:right w:val="none" w:sz="0" w:space="0" w:color="auto"/>
                                                      </w:divBdr>
                                                      <w:divsChild>
                                                        <w:div w:id="2367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125900">
      <w:bodyDiv w:val="1"/>
      <w:marLeft w:val="0"/>
      <w:marRight w:val="0"/>
      <w:marTop w:val="0"/>
      <w:marBottom w:val="0"/>
      <w:divBdr>
        <w:top w:val="none" w:sz="0" w:space="0" w:color="auto"/>
        <w:left w:val="none" w:sz="0" w:space="0" w:color="auto"/>
        <w:bottom w:val="none" w:sz="0" w:space="0" w:color="auto"/>
        <w:right w:val="none" w:sz="0" w:space="0" w:color="auto"/>
      </w:divBdr>
    </w:div>
    <w:div w:id="1418211255">
      <w:bodyDiv w:val="1"/>
      <w:marLeft w:val="0"/>
      <w:marRight w:val="0"/>
      <w:marTop w:val="0"/>
      <w:marBottom w:val="0"/>
      <w:divBdr>
        <w:top w:val="none" w:sz="0" w:space="0" w:color="auto"/>
        <w:left w:val="none" w:sz="0" w:space="0" w:color="auto"/>
        <w:bottom w:val="none" w:sz="0" w:space="0" w:color="auto"/>
        <w:right w:val="none" w:sz="0" w:space="0" w:color="auto"/>
      </w:divBdr>
    </w:div>
    <w:div w:id="1424840883">
      <w:bodyDiv w:val="1"/>
      <w:marLeft w:val="0"/>
      <w:marRight w:val="0"/>
      <w:marTop w:val="0"/>
      <w:marBottom w:val="0"/>
      <w:divBdr>
        <w:top w:val="none" w:sz="0" w:space="0" w:color="auto"/>
        <w:left w:val="none" w:sz="0" w:space="0" w:color="auto"/>
        <w:bottom w:val="none" w:sz="0" w:space="0" w:color="auto"/>
        <w:right w:val="none" w:sz="0" w:space="0" w:color="auto"/>
      </w:divBdr>
      <w:divsChild>
        <w:div w:id="53163414">
          <w:marLeft w:val="0"/>
          <w:marRight w:val="0"/>
          <w:marTop w:val="0"/>
          <w:marBottom w:val="0"/>
          <w:divBdr>
            <w:top w:val="none" w:sz="0" w:space="0" w:color="auto"/>
            <w:left w:val="none" w:sz="0" w:space="0" w:color="auto"/>
            <w:bottom w:val="none" w:sz="0" w:space="0" w:color="auto"/>
            <w:right w:val="none" w:sz="0" w:space="0" w:color="auto"/>
          </w:divBdr>
          <w:divsChild>
            <w:div w:id="987978381">
              <w:marLeft w:val="0"/>
              <w:marRight w:val="0"/>
              <w:marTop w:val="0"/>
              <w:marBottom w:val="0"/>
              <w:divBdr>
                <w:top w:val="none" w:sz="0" w:space="0" w:color="auto"/>
                <w:left w:val="none" w:sz="0" w:space="0" w:color="auto"/>
                <w:bottom w:val="none" w:sz="0" w:space="0" w:color="auto"/>
                <w:right w:val="none" w:sz="0" w:space="0" w:color="auto"/>
              </w:divBdr>
              <w:divsChild>
                <w:div w:id="2066101106">
                  <w:marLeft w:val="0"/>
                  <w:marRight w:val="0"/>
                  <w:marTop w:val="0"/>
                  <w:marBottom w:val="0"/>
                  <w:divBdr>
                    <w:top w:val="none" w:sz="0" w:space="0" w:color="auto"/>
                    <w:left w:val="none" w:sz="0" w:space="0" w:color="auto"/>
                    <w:bottom w:val="none" w:sz="0" w:space="0" w:color="auto"/>
                    <w:right w:val="none" w:sz="0" w:space="0" w:color="auto"/>
                  </w:divBdr>
                  <w:divsChild>
                    <w:div w:id="247427577">
                      <w:marLeft w:val="0"/>
                      <w:marRight w:val="0"/>
                      <w:marTop w:val="0"/>
                      <w:marBottom w:val="0"/>
                      <w:divBdr>
                        <w:top w:val="none" w:sz="0" w:space="0" w:color="auto"/>
                        <w:left w:val="none" w:sz="0" w:space="0" w:color="auto"/>
                        <w:bottom w:val="none" w:sz="0" w:space="0" w:color="auto"/>
                        <w:right w:val="none" w:sz="0" w:space="0" w:color="auto"/>
                      </w:divBdr>
                      <w:divsChild>
                        <w:div w:id="1606576049">
                          <w:marLeft w:val="0"/>
                          <w:marRight w:val="0"/>
                          <w:marTop w:val="0"/>
                          <w:marBottom w:val="0"/>
                          <w:divBdr>
                            <w:top w:val="none" w:sz="0" w:space="0" w:color="auto"/>
                            <w:left w:val="none" w:sz="0" w:space="0" w:color="auto"/>
                            <w:bottom w:val="none" w:sz="0" w:space="0" w:color="auto"/>
                            <w:right w:val="none" w:sz="0" w:space="0" w:color="auto"/>
                          </w:divBdr>
                          <w:divsChild>
                            <w:div w:id="867256224">
                              <w:marLeft w:val="0"/>
                              <w:marRight w:val="0"/>
                              <w:marTop w:val="0"/>
                              <w:marBottom w:val="0"/>
                              <w:divBdr>
                                <w:top w:val="none" w:sz="0" w:space="0" w:color="auto"/>
                                <w:left w:val="none" w:sz="0" w:space="0" w:color="auto"/>
                                <w:bottom w:val="none" w:sz="0" w:space="0" w:color="auto"/>
                                <w:right w:val="none" w:sz="0" w:space="0" w:color="auto"/>
                              </w:divBdr>
                              <w:divsChild>
                                <w:div w:id="2138907932">
                                  <w:marLeft w:val="0"/>
                                  <w:marRight w:val="0"/>
                                  <w:marTop w:val="0"/>
                                  <w:marBottom w:val="0"/>
                                  <w:divBdr>
                                    <w:top w:val="none" w:sz="0" w:space="0" w:color="auto"/>
                                    <w:left w:val="none" w:sz="0" w:space="0" w:color="auto"/>
                                    <w:bottom w:val="none" w:sz="0" w:space="0" w:color="auto"/>
                                    <w:right w:val="none" w:sz="0" w:space="0" w:color="auto"/>
                                  </w:divBdr>
                                  <w:divsChild>
                                    <w:div w:id="1707637869">
                                      <w:marLeft w:val="0"/>
                                      <w:marRight w:val="0"/>
                                      <w:marTop w:val="0"/>
                                      <w:marBottom w:val="0"/>
                                      <w:divBdr>
                                        <w:top w:val="none" w:sz="0" w:space="0" w:color="auto"/>
                                        <w:left w:val="none" w:sz="0" w:space="0" w:color="auto"/>
                                        <w:bottom w:val="none" w:sz="0" w:space="0" w:color="auto"/>
                                        <w:right w:val="none" w:sz="0" w:space="0" w:color="auto"/>
                                      </w:divBdr>
                                      <w:divsChild>
                                        <w:div w:id="1074165552">
                                          <w:marLeft w:val="0"/>
                                          <w:marRight w:val="0"/>
                                          <w:marTop w:val="120"/>
                                          <w:marBottom w:val="120"/>
                                          <w:divBdr>
                                            <w:top w:val="none" w:sz="0" w:space="0" w:color="auto"/>
                                            <w:left w:val="none" w:sz="0" w:space="0" w:color="auto"/>
                                            <w:bottom w:val="none" w:sz="0" w:space="0" w:color="auto"/>
                                            <w:right w:val="none" w:sz="0" w:space="0" w:color="auto"/>
                                          </w:divBdr>
                                          <w:divsChild>
                                            <w:div w:id="1047795218">
                                              <w:marLeft w:val="0"/>
                                              <w:marRight w:val="0"/>
                                              <w:marTop w:val="0"/>
                                              <w:marBottom w:val="0"/>
                                              <w:divBdr>
                                                <w:top w:val="none" w:sz="0" w:space="0" w:color="auto"/>
                                                <w:left w:val="none" w:sz="0" w:space="0" w:color="auto"/>
                                                <w:bottom w:val="none" w:sz="0" w:space="0" w:color="auto"/>
                                                <w:right w:val="none" w:sz="0" w:space="0" w:color="auto"/>
                                              </w:divBdr>
                                              <w:divsChild>
                                                <w:div w:id="325595591">
                                                  <w:marLeft w:val="0"/>
                                                  <w:marRight w:val="0"/>
                                                  <w:marTop w:val="0"/>
                                                  <w:marBottom w:val="0"/>
                                                  <w:divBdr>
                                                    <w:top w:val="none" w:sz="0" w:space="0" w:color="auto"/>
                                                    <w:left w:val="none" w:sz="0" w:space="0" w:color="auto"/>
                                                    <w:bottom w:val="none" w:sz="0" w:space="0" w:color="auto"/>
                                                    <w:right w:val="none" w:sz="0" w:space="0" w:color="auto"/>
                                                  </w:divBdr>
                                                </w:div>
                                              </w:divsChild>
                                            </w:div>
                                            <w:div w:id="1606227354">
                                              <w:marLeft w:val="0"/>
                                              <w:marRight w:val="0"/>
                                              <w:marTop w:val="0"/>
                                              <w:marBottom w:val="0"/>
                                              <w:divBdr>
                                                <w:top w:val="none" w:sz="0" w:space="0" w:color="auto"/>
                                                <w:left w:val="none" w:sz="0" w:space="0" w:color="auto"/>
                                                <w:bottom w:val="none" w:sz="0" w:space="0" w:color="auto"/>
                                                <w:right w:val="none" w:sz="0" w:space="0" w:color="auto"/>
                                              </w:divBdr>
                                              <w:divsChild>
                                                <w:div w:id="7960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532">
                                          <w:marLeft w:val="0"/>
                                          <w:marRight w:val="0"/>
                                          <w:marTop w:val="0"/>
                                          <w:marBottom w:val="0"/>
                                          <w:divBdr>
                                            <w:top w:val="none" w:sz="0" w:space="0" w:color="auto"/>
                                            <w:left w:val="none" w:sz="0" w:space="0" w:color="auto"/>
                                            <w:bottom w:val="none" w:sz="0" w:space="0" w:color="auto"/>
                                            <w:right w:val="none" w:sz="0" w:space="0" w:color="auto"/>
                                          </w:divBdr>
                                          <w:divsChild>
                                            <w:div w:id="305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6937">
      <w:bodyDiv w:val="1"/>
      <w:marLeft w:val="0"/>
      <w:marRight w:val="0"/>
      <w:marTop w:val="0"/>
      <w:marBottom w:val="0"/>
      <w:divBdr>
        <w:top w:val="none" w:sz="0" w:space="0" w:color="auto"/>
        <w:left w:val="none" w:sz="0" w:space="0" w:color="auto"/>
        <w:bottom w:val="none" w:sz="0" w:space="0" w:color="auto"/>
        <w:right w:val="none" w:sz="0" w:space="0" w:color="auto"/>
      </w:divBdr>
    </w:div>
    <w:div w:id="1497723811">
      <w:bodyDiv w:val="1"/>
      <w:marLeft w:val="0"/>
      <w:marRight w:val="0"/>
      <w:marTop w:val="0"/>
      <w:marBottom w:val="0"/>
      <w:divBdr>
        <w:top w:val="none" w:sz="0" w:space="0" w:color="auto"/>
        <w:left w:val="none" w:sz="0" w:space="0" w:color="auto"/>
        <w:bottom w:val="none" w:sz="0" w:space="0" w:color="auto"/>
        <w:right w:val="none" w:sz="0" w:space="0" w:color="auto"/>
      </w:divBdr>
    </w:div>
    <w:div w:id="1760519915">
      <w:bodyDiv w:val="1"/>
      <w:marLeft w:val="0"/>
      <w:marRight w:val="0"/>
      <w:marTop w:val="0"/>
      <w:marBottom w:val="0"/>
      <w:divBdr>
        <w:top w:val="none" w:sz="0" w:space="0" w:color="auto"/>
        <w:left w:val="none" w:sz="0" w:space="0" w:color="auto"/>
        <w:bottom w:val="none" w:sz="0" w:space="0" w:color="auto"/>
        <w:right w:val="none" w:sz="0" w:space="0" w:color="auto"/>
      </w:divBdr>
    </w:div>
    <w:div w:id="1960329949">
      <w:bodyDiv w:val="1"/>
      <w:marLeft w:val="0"/>
      <w:marRight w:val="0"/>
      <w:marTop w:val="0"/>
      <w:marBottom w:val="0"/>
      <w:divBdr>
        <w:top w:val="none" w:sz="0" w:space="0" w:color="auto"/>
        <w:left w:val="none" w:sz="0" w:space="0" w:color="auto"/>
        <w:bottom w:val="none" w:sz="0" w:space="0" w:color="auto"/>
        <w:right w:val="none" w:sz="0" w:space="0" w:color="auto"/>
      </w:divBdr>
    </w:div>
    <w:div w:id="21370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1C0-D0D6-49CB-9262-169947D5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City of Naples, Florida</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Dulmer</dc:creator>
  <cp:keywords/>
  <dc:description/>
  <cp:lastModifiedBy>Leslee Dulmer</cp:lastModifiedBy>
  <cp:revision>2</cp:revision>
  <cp:lastPrinted>2021-07-07T14:37:00Z</cp:lastPrinted>
  <dcterms:created xsi:type="dcterms:W3CDTF">2023-01-30T19:39:00Z</dcterms:created>
  <dcterms:modified xsi:type="dcterms:W3CDTF">2023-01-30T19:39:00Z</dcterms:modified>
</cp:coreProperties>
</file>