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7CA6" w14:textId="23484460" w:rsidR="00A57171" w:rsidRDefault="00A7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r>
        <w:rPr>
          <w:rFonts w:ascii="Arial" w:eastAsia="Arial" w:hAnsi="Arial" w:cs="Arial"/>
          <w:b/>
          <w:noProof/>
          <w:lang w:val="en-US" w:eastAsia="en-US" w:bidi="en-US"/>
        </w:rPr>
        <mc:AlternateContent>
          <mc:Choice Requires="wps">
            <w:drawing>
              <wp:anchor distT="0" distB="0" distL="114300" distR="114300" simplePos="0" relativeHeight="251659264" behindDoc="0" locked="0" layoutInCell="1" allowOverlap="1" wp14:anchorId="2673E6D3" wp14:editId="2C606420">
                <wp:simplePos x="0" y="0"/>
                <wp:positionH relativeFrom="column">
                  <wp:posOffset>5701665</wp:posOffset>
                </wp:positionH>
                <wp:positionV relativeFrom="paragraph">
                  <wp:posOffset>-480060</wp:posOffset>
                </wp:positionV>
                <wp:extent cx="1295400"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95400" cy="571500"/>
                        </a:xfrm>
                        <a:prstGeom prst="rect">
                          <a:avLst/>
                        </a:prstGeom>
                        <a:solidFill>
                          <a:schemeClr val="lt1"/>
                        </a:solidFill>
                        <a:ln w="6350">
                          <a:noFill/>
                        </a:ln>
                      </wps:spPr>
                      <wps:txbx>
                        <w:txbxContent>
                          <w:p w14:paraId="5A466864" w14:textId="1268952F" w:rsidR="00A73728" w:rsidRPr="00A73728" w:rsidRDefault="00A73728" w:rsidP="00A73728">
                            <w:pPr>
                              <w:jc w:val="center"/>
                              <w:rPr>
                                <w:b/>
                                <w:bCs/>
                                <w:color w:val="FF0000"/>
                                <w:sz w:val="32"/>
                                <w:szCs w:val="32"/>
                                <w:lang w:val="en-US"/>
                              </w:rPr>
                            </w:pPr>
                            <w:r w:rsidRPr="00A73728">
                              <w:rPr>
                                <w:b/>
                                <w:bCs/>
                                <w:color w:val="FF0000"/>
                                <w:sz w:val="32"/>
                                <w:szCs w:val="32"/>
                                <w:lang w:val="en-US"/>
                              </w:rPr>
                              <w:t>POSTED</w:t>
                            </w:r>
                          </w:p>
                          <w:p w14:paraId="512FF01C" w14:textId="3A558D85" w:rsidR="00A73728" w:rsidRPr="00A73728" w:rsidRDefault="00A73728" w:rsidP="00A73728">
                            <w:pPr>
                              <w:jc w:val="center"/>
                              <w:rPr>
                                <w:b/>
                                <w:bCs/>
                                <w:color w:val="FF0000"/>
                                <w:sz w:val="32"/>
                                <w:szCs w:val="32"/>
                                <w:lang w:val="en-US"/>
                              </w:rPr>
                            </w:pPr>
                            <w:r w:rsidRPr="00A73728">
                              <w:rPr>
                                <w:b/>
                                <w:bCs/>
                                <w:color w:val="FF0000"/>
                                <w:sz w:val="32"/>
                                <w:szCs w:val="32"/>
                                <w:lang w:val="en-US"/>
                              </w:rPr>
                              <w:t>8/30/2021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73E6D3" id="_x0000_t202" coordsize="21600,21600" o:spt="202" path="m,l,21600r21600,l21600,xe">
                <v:stroke joinstyle="miter"/>
                <v:path gradientshapeok="t" o:connecttype="rect"/>
              </v:shapetype>
              <v:shape id="Text Box 1" o:spid="_x0000_s1026" type="#_x0000_t202" style="position:absolute;left:0;text-align:left;margin-left:448.95pt;margin-top:-37.8pt;width:102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" fillcolor="white [3201]" stroked="f" strokeweight=".5pt">
                <v:textbox>
                  <w:txbxContent>
                    <w:p w14:paraId="5A466864" w14:textId="1268952F" w:rsidR="00A73728" w:rsidRPr="00A73728" w:rsidRDefault="00A73728" w:rsidP="00A73728">
                      <w:pPr>
                        <w:jc w:val="center"/>
                        <w:rPr>
                          <w:b/>
                          <w:bCs/>
                          <w:color w:val="FF0000"/>
                          <w:sz w:val="32"/>
                          <w:szCs w:val="32"/>
                          <w:lang w:val="en-US"/>
                        </w:rPr>
                      </w:pPr>
                      <w:r w:rsidRPr="00A73728">
                        <w:rPr>
                          <w:b/>
                          <w:bCs/>
                          <w:color w:val="FF0000"/>
                          <w:sz w:val="32"/>
                          <w:szCs w:val="32"/>
                          <w:lang w:val="en-US"/>
                        </w:rPr>
                        <w:t>POSTED</w:t>
                      </w:r>
                    </w:p>
                    <w:p w14:paraId="512FF01C" w14:textId="3A558D85" w:rsidR="00A73728" w:rsidRPr="00A73728" w:rsidRDefault="00A73728" w:rsidP="00A73728">
                      <w:pPr>
                        <w:jc w:val="center"/>
                        <w:rPr>
                          <w:b/>
                          <w:bCs/>
                          <w:color w:val="FF0000"/>
                          <w:sz w:val="32"/>
                          <w:szCs w:val="32"/>
                          <w:lang w:val="en-US"/>
                        </w:rPr>
                      </w:pPr>
                      <w:r w:rsidRPr="00A73728">
                        <w:rPr>
                          <w:b/>
                          <w:bCs/>
                          <w:color w:val="FF0000"/>
                          <w:sz w:val="32"/>
                          <w:szCs w:val="32"/>
                          <w:lang w:val="en-US"/>
                        </w:rPr>
                        <w:t>8/30/2021</w:t>
                      </w:r>
                    </w:p>
                  </w:txbxContent>
                </v:textbox>
              </v:shape>
            </w:pict>
          </mc:Fallback>
        </mc:AlternateContent>
      </w:r>
      <w:r w:rsidR="00C55AAA">
        <w:rPr>
          <w:rFonts w:ascii="Arial" w:eastAsia="Arial" w:hAnsi="Arial" w:cs="Arial"/>
          <w:b/>
          <w:lang w:val="en-US" w:eastAsia="en-US" w:bidi="en-US"/>
        </w:rPr>
        <w:t xml:space="preserve">NOTICE OF MEETING AND AGENDA </w:t>
      </w:r>
      <w:r w:rsidR="00C55AAA" w:rsidRPr="00696168">
        <w:rPr>
          <w:rFonts w:ascii="Arial" w:eastAsia="Arial" w:hAnsi="Arial" w:cs="Arial"/>
          <w:b/>
          <w:highlight w:val="yellow"/>
          <w:lang w:val="en-US" w:eastAsia="en-US" w:bidi="en-US"/>
        </w:rPr>
        <w:t>(SUPPLEMENT 1)</w:t>
      </w:r>
    </w:p>
    <w:p w14:paraId="1766B06B" w14:textId="77777777" w:rsidR="00A57171" w:rsidRDefault="00C55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r>
        <w:rPr>
          <w:rFonts w:ascii="Arial" w:eastAsia="Arial" w:hAnsi="Arial" w:cs="Arial"/>
          <w:b/>
          <w:lang w:val="en-US" w:eastAsia="en-US" w:bidi="en-US"/>
        </w:rPr>
        <w:t xml:space="preserve">Naples Community Redevelopment Agency </w:t>
      </w:r>
    </w:p>
    <w:p w14:paraId="598AB09E" w14:textId="77777777" w:rsidR="00A57171" w:rsidRDefault="00C55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r>
        <w:rPr>
          <w:rFonts w:ascii="Arial" w:eastAsia="Arial" w:hAnsi="Arial" w:cs="Arial"/>
          <w:b/>
          <w:lang w:val="en-US" w:eastAsia="en-US" w:bidi="en-US"/>
        </w:rPr>
        <w:t>City Council Chamber, 735 8th Street South, Naples, Florida</w:t>
      </w:r>
    </w:p>
    <w:p w14:paraId="38A67CA2" w14:textId="77777777" w:rsidR="00A57171" w:rsidRDefault="00C55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r>
        <w:rPr>
          <w:rFonts w:ascii="Arial" w:eastAsia="Arial" w:hAnsi="Arial" w:cs="Arial"/>
          <w:b/>
          <w:lang w:val="en-US" w:eastAsia="en-US" w:bidi="en-US"/>
        </w:rPr>
        <w:t>Chair:  Raymond Christman</w:t>
      </w:r>
    </w:p>
    <w:p w14:paraId="66082785" w14:textId="77777777" w:rsidR="00A57171" w:rsidRDefault="00C55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r>
        <w:rPr>
          <w:rFonts w:ascii="Arial" w:eastAsia="Arial" w:hAnsi="Arial" w:cs="Arial"/>
          <w:b/>
          <w:lang w:val="en-US" w:eastAsia="en-US" w:bidi="en-US"/>
        </w:rPr>
        <w:t>Vice Chair:   Michael McCabe</w:t>
      </w:r>
    </w:p>
    <w:p w14:paraId="61E0FCE5" w14:textId="77777777" w:rsidR="00A57171" w:rsidRDefault="00C55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r>
        <w:rPr>
          <w:rFonts w:ascii="Arial" w:eastAsia="Arial" w:hAnsi="Arial" w:cs="Arial"/>
          <w:b/>
          <w:lang w:val="en-US" w:eastAsia="en-US" w:bidi="en-US"/>
        </w:rPr>
        <w:t xml:space="preserve">CRA Members: Mayor Teresa Heitmann, Vice Mayor Terry Hutchison, Ted Blankenship,  </w:t>
      </w:r>
    </w:p>
    <w:p w14:paraId="0F52C665" w14:textId="77777777" w:rsidR="00A57171" w:rsidRDefault="00C55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r>
        <w:rPr>
          <w:rFonts w:ascii="Arial" w:eastAsia="Arial" w:hAnsi="Arial" w:cs="Arial"/>
          <w:b/>
          <w:lang w:val="en-US" w:eastAsia="en-US" w:bidi="en-US"/>
        </w:rPr>
        <w:t>Paul Perry, Gary Price</w:t>
      </w:r>
    </w:p>
    <w:p w14:paraId="7591C510" w14:textId="77777777" w:rsidR="00A57171" w:rsidRDefault="00C55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r>
        <w:rPr>
          <w:rFonts w:ascii="Arial" w:eastAsia="Arial" w:hAnsi="Arial" w:cs="Arial"/>
          <w:b/>
          <w:lang w:val="en-US" w:eastAsia="en-US" w:bidi="en-US"/>
        </w:rPr>
        <w:t>General Counsel:  Nancy Stuparich · Clerk:  Patricia L. Rambosk · Manager:  Jeff Oris</w:t>
      </w:r>
    </w:p>
    <w:p w14:paraId="7441F5BD" w14:textId="77777777" w:rsidR="00A57171" w:rsidRDefault="00A57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p>
    <w:p w14:paraId="217D487A" w14:textId="77777777" w:rsidR="00A57171" w:rsidRDefault="00C55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r>
        <w:rPr>
          <w:rFonts w:ascii="Arial" w:eastAsia="Arial" w:hAnsi="Arial" w:cs="Arial"/>
          <w:b/>
          <w:lang w:val="en-US" w:eastAsia="en-US" w:bidi="en-US"/>
        </w:rPr>
        <w:t>Accommodation will be made to allow public comment during the meeting while maintaining social distancing.</w:t>
      </w:r>
    </w:p>
    <w:p w14:paraId="5E522AB0" w14:textId="77777777" w:rsidR="00A57171" w:rsidRDefault="00A57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rFonts w:ascii="Arial" w:eastAsia="Arial" w:hAnsi="Arial" w:cs="Arial"/>
          <w:b/>
          <w:lang w:val="en-US" w:eastAsia="en-US" w:bidi="en-US"/>
        </w:rPr>
      </w:pPr>
    </w:p>
    <w:tbl>
      <w:tblPr>
        <w:tblW w:w="0" w:type="auto"/>
        <w:tblInd w:w="36" w:type="dxa"/>
        <w:tblBorders>
          <w:top w:val="single" w:sz="14" w:space="0" w:color="000000"/>
          <w:bottom w:val="single" w:sz="14" w:space="0" w:color="000000"/>
        </w:tblBorders>
        <w:tblLayout w:type="fixed"/>
        <w:tblCellMar>
          <w:top w:w="130" w:type="dxa"/>
          <w:left w:w="36" w:type="dxa"/>
          <w:bottom w:w="130" w:type="dxa"/>
          <w:right w:w="36" w:type="dxa"/>
        </w:tblCellMar>
        <w:tblLook w:val="0000" w:firstRow="0" w:lastRow="0" w:firstColumn="0" w:lastColumn="0" w:noHBand="0" w:noVBand="0"/>
      </w:tblPr>
      <w:tblGrid>
        <w:gridCol w:w="10598"/>
      </w:tblGrid>
      <w:tr w:rsidR="00A57171" w14:paraId="5B4251FC" w14:textId="77777777">
        <w:tc>
          <w:tcPr>
            <w:tcW w:w="10598" w:type="dxa"/>
            <w:shd w:val="clear" w:color="auto" w:fill="auto"/>
          </w:tcPr>
          <w:p w14:paraId="113C8EE3" w14:textId="77777777" w:rsidR="00A57171" w:rsidRDefault="00C55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both"/>
              <w:rPr>
                <w:rFonts w:ascii="Arial" w:eastAsia="Arial" w:hAnsi="Arial" w:cs="Arial"/>
                <w:lang w:val="en-US" w:eastAsia="en-US" w:bidi="en-US"/>
              </w:rPr>
            </w:pPr>
            <w:r>
              <w:rPr>
                <w:rFonts w:ascii="Arial" w:eastAsia="Arial" w:hAnsi="Arial" w:cs="Arial"/>
                <w:color w:val="000000"/>
                <w:sz w:val="27"/>
              </w:rPr>
              <w:t>Welcome to today's meeting. If you wish to address the Board regarding an item listed on this agenda, please complete a registration form at the rear of the room and place it in the Speaker Request Box located on the dais prior to consideration of that item. We ask that speakers limit their comments to 3 minutes and that large groups name a spokesperson whenever possible. Thank you for your interest and participation in City government.</w:t>
            </w:r>
          </w:p>
        </w:tc>
      </w:tr>
    </w:tbl>
    <w:p w14:paraId="1A50213E" w14:textId="77777777" w:rsidR="00A57171" w:rsidRDefault="00A57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p>
    <w:p w14:paraId="0F180232" w14:textId="77777777" w:rsidR="00A57171" w:rsidRDefault="00A57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p>
    <w:p w14:paraId="2718F442" w14:textId="77777777" w:rsidR="00A57171" w:rsidRDefault="00C55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r>
        <w:rPr>
          <w:rFonts w:ascii="Arial" w:eastAsia="Arial" w:hAnsi="Arial" w:cs="Arial"/>
          <w:b/>
          <w:sz w:val="28"/>
          <w:lang w:val="en-US" w:eastAsia="en-US" w:bidi="en-US"/>
        </w:rPr>
        <w:t>Community Redevelopment Agency</w:t>
      </w:r>
      <w:r>
        <w:rPr>
          <w:rFonts w:ascii="Arial" w:eastAsia="Arial" w:hAnsi="Arial" w:cs="Arial"/>
          <w:b/>
          <w:lang w:val="en-US" w:eastAsia="en-US" w:bidi="en-US"/>
        </w:rPr>
        <w:t xml:space="preserve"> </w:t>
      </w:r>
    </w:p>
    <w:p w14:paraId="035F5562" w14:textId="77777777" w:rsidR="00A57171" w:rsidRDefault="00C55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r>
        <w:rPr>
          <w:rFonts w:ascii="Arial" w:eastAsia="Arial" w:hAnsi="Arial" w:cs="Arial"/>
          <w:b/>
          <w:sz w:val="28"/>
          <w:lang w:val="en-US" w:eastAsia="en-US" w:bidi="en-US"/>
        </w:rPr>
        <w:t>Tuesday, August 31, 2021</w:t>
      </w:r>
    </w:p>
    <w:p w14:paraId="7B5B3610" w14:textId="77777777" w:rsidR="00A57171" w:rsidRDefault="00C55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rFonts w:ascii="Arial" w:eastAsia="Arial" w:hAnsi="Arial" w:cs="Arial"/>
          <w:b/>
          <w:lang w:val="en-US" w:eastAsia="en-US" w:bidi="en-US"/>
        </w:rPr>
      </w:pPr>
      <w:r>
        <w:rPr>
          <w:rFonts w:ascii="Arial" w:eastAsia="Arial" w:hAnsi="Arial" w:cs="Arial"/>
          <w:b/>
          <w:lang w:val="en-US" w:eastAsia="en-US" w:bidi="en-US"/>
        </w:rPr>
        <w:t>8:30 AM</w:t>
      </w:r>
    </w:p>
    <w:p w14:paraId="7535FD1E" w14:textId="77777777" w:rsidR="00A57171" w:rsidRDefault="00A57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333333"/>
          <w:u w:val="single"/>
          <w:lang w:val="en-US" w:eastAsia="en-US" w:bidi="en-US"/>
        </w:rPr>
      </w:pPr>
    </w:p>
    <w:p w14:paraId="333C6B19" w14:textId="77777777" w:rsidR="00A57171" w:rsidRDefault="00C5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b/>
          <w:lang w:val="en-US" w:eastAsia="en-US" w:bidi="en-US"/>
        </w:rPr>
        <w:t xml:space="preserve">All proposed documents and information on items listed below, which have been provided in advance of this meeting, may be inspected in the office of the City Clerk, or on the City of Naples home page </w:t>
      </w:r>
      <w:hyperlink r:id="rId6" w:history="1">
        <w:r>
          <w:rPr>
            <w:rFonts w:ascii="Arial" w:eastAsia="Arial" w:hAnsi="Arial" w:cs="Arial"/>
            <w:color w:val="0563C1"/>
            <w:u w:val="single"/>
            <w:lang w:val="en-US" w:eastAsia="en-US" w:bidi="en-US"/>
          </w:rPr>
          <w:t>https://www.naplesgov.com/</w:t>
        </w:r>
      </w:hyperlink>
      <w:r>
        <w:rPr>
          <w:rFonts w:ascii="Arial" w:eastAsia="Arial" w:hAnsi="Arial" w:cs="Arial"/>
          <w:b/>
          <w:lang w:val="en-US" w:eastAsia="en-US" w:bidi="en-US"/>
        </w:rPr>
        <w:t xml:space="preserve"> or call the City Clerk's Office, 213-1015. All written, audio-visual and other materials presented to the Board in conjunction with deliberations during this meeting will become the property of the City of Naples and will be retained by the City Clerk.</w:t>
      </w:r>
    </w:p>
    <w:p w14:paraId="2FE57A05" w14:textId="77777777" w:rsidR="00A57171" w:rsidRDefault="00A57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333333"/>
          <w:u w:val="single"/>
          <w:lang w:val="en-US" w:eastAsia="en-US" w:bidi="en-US"/>
        </w:rPr>
      </w:pPr>
    </w:p>
    <w:p w14:paraId="1186E6CA"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333333"/>
          <w:sz w:val="18"/>
          <w:lang w:val="en-US" w:eastAsia="en-US" w:bidi="en-US"/>
        </w:rPr>
      </w:pPr>
      <w:r>
        <w:rPr>
          <w:rFonts w:ascii="Arial" w:eastAsia="Arial" w:hAnsi="Arial" w:cs="Arial"/>
          <w:color w:val="333333"/>
          <w:lang w:val="en-US" w:eastAsia="en-US" w:bidi="en-US"/>
        </w:rPr>
        <w:t>1.</w:t>
      </w:r>
      <w:r>
        <w:rPr>
          <w:rFonts w:ascii="Arial" w:eastAsia="Arial" w:hAnsi="Arial" w:cs="Arial"/>
          <w:color w:val="333333"/>
          <w:lang w:val="en-US" w:eastAsia="en-US" w:bidi="en-US"/>
        </w:rPr>
        <w:tab/>
        <w:t>Roll Call</w:t>
      </w:r>
    </w:p>
    <w:p w14:paraId="7F50861B" w14:textId="77777777" w:rsidR="00A57171" w:rsidRDefault="00A57171">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color w:val="333333"/>
          <w:lang w:val="en-US" w:eastAsia="en-US" w:bidi="en-US"/>
        </w:rPr>
      </w:pPr>
    </w:p>
    <w:p w14:paraId="4F35B8E3"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333333"/>
          <w:sz w:val="18"/>
          <w:lang w:val="en-US" w:eastAsia="en-US" w:bidi="en-US"/>
        </w:rPr>
      </w:pPr>
      <w:r>
        <w:rPr>
          <w:rFonts w:ascii="Arial" w:eastAsia="Arial" w:hAnsi="Arial" w:cs="Arial"/>
          <w:color w:val="333333"/>
          <w:lang w:val="en-US" w:eastAsia="en-US" w:bidi="en-US"/>
        </w:rPr>
        <w:t>2.</w:t>
      </w:r>
      <w:r>
        <w:rPr>
          <w:rFonts w:ascii="Arial" w:eastAsia="Arial" w:hAnsi="Arial" w:cs="Arial"/>
          <w:color w:val="333333"/>
          <w:lang w:val="en-US" w:eastAsia="en-US" w:bidi="en-US"/>
        </w:rPr>
        <w:tab/>
        <w:t>Set Agenda</w:t>
      </w:r>
    </w:p>
    <w:p w14:paraId="5B02B8B3" w14:textId="77777777" w:rsidR="00A57171" w:rsidRDefault="00A57171">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color w:val="333333"/>
          <w:lang w:val="en-US" w:eastAsia="en-US" w:bidi="en-US"/>
        </w:rPr>
      </w:pPr>
    </w:p>
    <w:p w14:paraId="12749BDF"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333333"/>
          <w:sz w:val="18"/>
          <w:lang w:val="en-US" w:eastAsia="en-US" w:bidi="en-US"/>
        </w:rPr>
      </w:pPr>
      <w:r>
        <w:rPr>
          <w:rFonts w:ascii="Arial" w:eastAsia="Arial" w:hAnsi="Arial" w:cs="Arial"/>
          <w:color w:val="333333"/>
          <w:lang w:val="en-US" w:eastAsia="en-US" w:bidi="en-US"/>
        </w:rPr>
        <w:t>3.</w:t>
      </w:r>
      <w:r>
        <w:rPr>
          <w:rFonts w:ascii="Arial" w:eastAsia="Arial" w:hAnsi="Arial" w:cs="Arial"/>
          <w:color w:val="333333"/>
          <w:lang w:val="en-US" w:eastAsia="en-US" w:bidi="en-US"/>
        </w:rPr>
        <w:tab/>
        <w:t>Minutes</w:t>
      </w:r>
    </w:p>
    <w:p w14:paraId="1E8C829F" w14:textId="77777777" w:rsidR="00A57171" w:rsidRDefault="00A57171">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color w:val="333333"/>
          <w:lang w:val="en-US" w:eastAsia="en-US" w:bidi="en-US"/>
        </w:rPr>
      </w:pPr>
    </w:p>
    <w:tbl>
      <w:tblPr>
        <w:tblW w:w="0" w:type="auto"/>
        <w:tblInd w:w="63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30" w:type="dxa"/>
          <w:bottom w:w="202" w:type="dxa"/>
          <w:right w:w="30" w:type="dxa"/>
        </w:tblCellMar>
        <w:tblLook w:val="0000" w:firstRow="0" w:lastRow="0" w:firstColumn="0" w:lastColumn="0" w:noHBand="0" w:noVBand="0"/>
      </w:tblPr>
      <w:tblGrid>
        <w:gridCol w:w="630"/>
        <w:gridCol w:w="9071"/>
      </w:tblGrid>
      <w:tr w:rsidR="00A57171" w14:paraId="534BF502" w14:textId="77777777">
        <w:tc>
          <w:tcPr>
            <w:tcW w:w="630" w:type="dxa"/>
            <w:shd w:val="clear" w:color="auto" w:fill="FFFFFF"/>
          </w:tcPr>
          <w:p w14:paraId="0F7BC19E"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rFonts w:ascii="Arial" w:eastAsia="Arial" w:hAnsi="Arial" w:cs="Arial"/>
                <w:color w:val="333333"/>
                <w:sz w:val="22"/>
                <w:lang w:val="en-US" w:eastAsia="en-US" w:bidi="en-US"/>
              </w:rPr>
            </w:pPr>
            <w:r>
              <w:rPr>
                <w:rFonts w:ascii="Arial" w:eastAsia="Arial" w:hAnsi="Arial" w:cs="Arial"/>
                <w:color w:val="333333"/>
                <w:sz w:val="22"/>
                <w:lang w:val="en-US" w:eastAsia="en-US" w:bidi="en-US"/>
              </w:rPr>
              <w:lastRenderedPageBreak/>
              <w:t>3.A.</w:t>
            </w:r>
          </w:p>
        </w:tc>
        <w:tc>
          <w:tcPr>
            <w:tcW w:w="9071" w:type="dxa"/>
            <w:shd w:val="clear" w:color="auto" w:fill="FFFFFF"/>
          </w:tcPr>
          <w:p w14:paraId="19BF7230"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lang w:val="en-US" w:eastAsia="en-US" w:bidi="en-US"/>
              </w:rPr>
            </w:pPr>
            <w:r>
              <w:rPr>
                <w:rFonts w:ascii="Arial" w:eastAsia="Arial" w:hAnsi="Arial" w:cs="Arial"/>
                <w:color w:val="333333"/>
                <w:lang w:val="en-US" w:eastAsia="en-US" w:bidi="en-US"/>
              </w:rPr>
              <w:t xml:space="preserve">Approval of the June 10, </w:t>
            </w:r>
            <w:proofErr w:type="gramStart"/>
            <w:r>
              <w:rPr>
                <w:rFonts w:ascii="Arial" w:eastAsia="Arial" w:hAnsi="Arial" w:cs="Arial"/>
                <w:color w:val="333333"/>
                <w:lang w:val="en-US" w:eastAsia="en-US" w:bidi="en-US"/>
              </w:rPr>
              <w:t>2021</w:t>
            </w:r>
            <w:proofErr w:type="gramEnd"/>
            <w:r>
              <w:rPr>
                <w:rFonts w:ascii="Arial" w:eastAsia="Arial" w:hAnsi="Arial" w:cs="Arial"/>
                <w:color w:val="333333"/>
                <w:lang w:val="en-US" w:eastAsia="en-US" w:bidi="en-US"/>
              </w:rPr>
              <w:t xml:space="preserve"> Community Redevelopment Agency (CRA) Meeting Minutes. </w:t>
            </w:r>
          </w:p>
          <w:p w14:paraId="608C6038"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r>
              <w:rPr>
                <w:rFonts w:ascii="Arial" w:eastAsia="Arial" w:hAnsi="Arial" w:cs="Arial"/>
                <w:color w:val="333333"/>
                <w:lang w:val="en-US" w:eastAsia="en-US" w:bidi="en-US"/>
              </w:rPr>
              <w:t xml:space="preserve">Recommended Action: Approve the minutes as submitted. </w:t>
            </w:r>
          </w:p>
          <w:p w14:paraId="04543ACF"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7" w:history="1">
              <w:r w:rsidR="00C55AAA">
                <w:rPr>
                  <w:rFonts w:ascii="Calibri" w:eastAsia="Calibri" w:hAnsi="Calibri" w:cs="Calibri"/>
                  <w:color w:val="0000FF"/>
                  <w:sz w:val="26"/>
                  <w:lang w:val="en-US" w:eastAsia="en-US" w:bidi="en-US"/>
                </w:rPr>
                <w:t>Agenda Memorandum</w:t>
              </w:r>
            </w:hyperlink>
          </w:p>
          <w:p w14:paraId="2E60D158"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8" w:history="1">
              <w:r w:rsidR="00C55AAA">
                <w:rPr>
                  <w:rFonts w:ascii="Calibri" w:eastAsia="Calibri" w:hAnsi="Calibri" w:cs="Calibri"/>
                  <w:color w:val="0000FF"/>
                  <w:sz w:val="26"/>
                  <w:lang w:val="en-US" w:eastAsia="en-US" w:bidi="en-US"/>
                </w:rPr>
                <w:t xml:space="preserve">June 10, </w:t>
              </w:r>
              <w:proofErr w:type="gramStart"/>
              <w:r w:rsidR="00C55AAA">
                <w:rPr>
                  <w:rFonts w:ascii="Calibri" w:eastAsia="Calibri" w:hAnsi="Calibri" w:cs="Calibri"/>
                  <w:color w:val="0000FF"/>
                  <w:sz w:val="26"/>
                  <w:lang w:val="en-US" w:eastAsia="en-US" w:bidi="en-US"/>
                </w:rPr>
                <w:t>2021</w:t>
              </w:r>
              <w:proofErr w:type="gramEnd"/>
              <w:r w:rsidR="00C55AAA">
                <w:rPr>
                  <w:rFonts w:ascii="Calibri" w:eastAsia="Calibri" w:hAnsi="Calibri" w:cs="Calibri"/>
                  <w:color w:val="0000FF"/>
                  <w:sz w:val="26"/>
                  <w:lang w:val="en-US" w:eastAsia="en-US" w:bidi="en-US"/>
                </w:rPr>
                <w:t xml:space="preserve"> CRA Minutes</w:t>
              </w:r>
            </w:hyperlink>
          </w:p>
        </w:tc>
      </w:tr>
      <w:tr w:rsidR="00A57171" w14:paraId="2A5F4EC1" w14:textId="77777777">
        <w:tc>
          <w:tcPr>
            <w:tcW w:w="630" w:type="dxa"/>
            <w:shd w:val="clear" w:color="auto" w:fill="FFFFFF"/>
          </w:tcPr>
          <w:p w14:paraId="240337FA"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rFonts w:ascii="Arial" w:eastAsia="Arial" w:hAnsi="Arial" w:cs="Arial"/>
                <w:color w:val="333333"/>
                <w:sz w:val="22"/>
                <w:lang w:val="en-US" w:eastAsia="en-US" w:bidi="en-US"/>
              </w:rPr>
            </w:pPr>
            <w:r>
              <w:rPr>
                <w:rFonts w:ascii="Arial" w:eastAsia="Arial" w:hAnsi="Arial" w:cs="Arial"/>
                <w:color w:val="333333"/>
                <w:sz w:val="22"/>
                <w:lang w:val="en-US" w:eastAsia="en-US" w:bidi="en-US"/>
              </w:rPr>
              <w:t>3.B.</w:t>
            </w:r>
          </w:p>
        </w:tc>
        <w:tc>
          <w:tcPr>
            <w:tcW w:w="9071" w:type="dxa"/>
            <w:shd w:val="clear" w:color="auto" w:fill="FFFFFF"/>
          </w:tcPr>
          <w:p w14:paraId="2A873B07"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lang w:val="en-US" w:eastAsia="en-US" w:bidi="en-US"/>
              </w:rPr>
            </w:pPr>
            <w:r>
              <w:rPr>
                <w:rFonts w:ascii="Arial" w:eastAsia="Arial" w:hAnsi="Arial" w:cs="Arial"/>
                <w:color w:val="333333"/>
                <w:lang w:val="en-US" w:eastAsia="en-US" w:bidi="en-US"/>
              </w:rPr>
              <w:t xml:space="preserve">Community Redevelopment Agency Advisory Board (CRAAB) Minutes (provided pursuant to CRA direction). The two sets provided were approved at the August 23, </w:t>
            </w:r>
            <w:proofErr w:type="gramStart"/>
            <w:r>
              <w:rPr>
                <w:rFonts w:ascii="Arial" w:eastAsia="Arial" w:hAnsi="Arial" w:cs="Arial"/>
                <w:color w:val="333333"/>
                <w:lang w:val="en-US" w:eastAsia="en-US" w:bidi="en-US"/>
              </w:rPr>
              <w:t>2021</w:t>
            </w:r>
            <w:proofErr w:type="gramEnd"/>
            <w:r>
              <w:rPr>
                <w:rFonts w:ascii="Arial" w:eastAsia="Arial" w:hAnsi="Arial" w:cs="Arial"/>
                <w:color w:val="333333"/>
                <w:lang w:val="en-US" w:eastAsia="en-US" w:bidi="en-US"/>
              </w:rPr>
              <w:t xml:space="preserve"> meeting.</w:t>
            </w:r>
          </w:p>
          <w:p w14:paraId="20F040C7"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r>
              <w:rPr>
                <w:rFonts w:ascii="Arial" w:eastAsia="Arial" w:hAnsi="Arial" w:cs="Arial"/>
                <w:color w:val="333333"/>
                <w:lang w:val="en-US" w:eastAsia="en-US" w:bidi="en-US"/>
              </w:rPr>
              <w:t>Recommended Action: None.</w:t>
            </w:r>
          </w:p>
          <w:p w14:paraId="3BF1E5D7"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9" w:history="1">
              <w:r w:rsidR="00C55AAA">
                <w:rPr>
                  <w:rFonts w:ascii="Calibri" w:eastAsia="Calibri" w:hAnsi="Calibri" w:cs="Calibri"/>
                  <w:color w:val="0000FF"/>
                  <w:sz w:val="26"/>
                  <w:lang w:val="en-US" w:eastAsia="en-US" w:bidi="en-US"/>
                </w:rPr>
                <w:t xml:space="preserve">June 28, </w:t>
              </w:r>
              <w:proofErr w:type="gramStart"/>
              <w:r w:rsidR="00C55AAA">
                <w:rPr>
                  <w:rFonts w:ascii="Calibri" w:eastAsia="Calibri" w:hAnsi="Calibri" w:cs="Calibri"/>
                  <w:color w:val="0000FF"/>
                  <w:sz w:val="26"/>
                  <w:lang w:val="en-US" w:eastAsia="en-US" w:bidi="en-US"/>
                </w:rPr>
                <w:t>2021</w:t>
              </w:r>
              <w:proofErr w:type="gramEnd"/>
              <w:r w:rsidR="00C55AAA">
                <w:rPr>
                  <w:rFonts w:ascii="Calibri" w:eastAsia="Calibri" w:hAnsi="Calibri" w:cs="Calibri"/>
                  <w:color w:val="0000FF"/>
                  <w:sz w:val="26"/>
                  <w:lang w:val="en-US" w:eastAsia="en-US" w:bidi="en-US"/>
                </w:rPr>
                <w:t xml:space="preserve"> CRAAB Minutes</w:t>
              </w:r>
            </w:hyperlink>
          </w:p>
          <w:p w14:paraId="4A0B30E3"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10" w:history="1">
              <w:r w:rsidR="00C55AAA">
                <w:rPr>
                  <w:rFonts w:ascii="Calibri" w:eastAsia="Calibri" w:hAnsi="Calibri" w:cs="Calibri"/>
                  <w:color w:val="0000FF"/>
                  <w:sz w:val="26"/>
                  <w:lang w:val="en-US" w:eastAsia="en-US" w:bidi="en-US"/>
                </w:rPr>
                <w:t xml:space="preserve">July 26, </w:t>
              </w:r>
              <w:proofErr w:type="gramStart"/>
              <w:r w:rsidR="00C55AAA">
                <w:rPr>
                  <w:rFonts w:ascii="Calibri" w:eastAsia="Calibri" w:hAnsi="Calibri" w:cs="Calibri"/>
                  <w:color w:val="0000FF"/>
                  <w:sz w:val="26"/>
                  <w:lang w:val="en-US" w:eastAsia="en-US" w:bidi="en-US"/>
                </w:rPr>
                <w:t>2021</w:t>
              </w:r>
              <w:proofErr w:type="gramEnd"/>
              <w:r w:rsidR="00C55AAA">
                <w:rPr>
                  <w:rFonts w:ascii="Calibri" w:eastAsia="Calibri" w:hAnsi="Calibri" w:cs="Calibri"/>
                  <w:color w:val="0000FF"/>
                  <w:sz w:val="26"/>
                  <w:lang w:val="en-US" w:eastAsia="en-US" w:bidi="en-US"/>
                </w:rPr>
                <w:t xml:space="preserve"> CRAAB Minutes</w:t>
              </w:r>
            </w:hyperlink>
          </w:p>
        </w:tc>
      </w:tr>
    </w:tbl>
    <w:p w14:paraId="255D173C"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333333"/>
          <w:sz w:val="18"/>
          <w:lang w:val="en-US" w:eastAsia="en-US" w:bidi="en-US"/>
        </w:rPr>
      </w:pPr>
      <w:r>
        <w:rPr>
          <w:rFonts w:ascii="Arial" w:eastAsia="Arial" w:hAnsi="Arial" w:cs="Arial"/>
          <w:color w:val="333333"/>
          <w:lang w:val="en-US" w:eastAsia="en-US" w:bidi="en-US"/>
        </w:rPr>
        <w:t>4.</w:t>
      </w:r>
      <w:r>
        <w:rPr>
          <w:rFonts w:ascii="Arial" w:eastAsia="Arial" w:hAnsi="Arial" w:cs="Arial"/>
          <w:color w:val="333333"/>
          <w:lang w:val="en-US" w:eastAsia="en-US" w:bidi="en-US"/>
        </w:rPr>
        <w:tab/>
        <w:t>Public Comment</w:t>
      </w:r>
    </w:p>
    <w:p w14:paraId="7F511975" w14:textId="77777777" w:rsidR="00A57171" w:rsidRDefault="00A57171">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color w:val="333333"/>
          <w:lang w:val="en-US" w:eastAsia="en-US" w:bidi="en-US"/>
        </w:rPr>
      </w:pPr>
    </w:p>
    <w:p w14:paraId="654A9457"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333333"/>
          <w:sz w:val="18"/>
          <w:lang w:val="en-US" w:eastAsia="en-US" w:bidi="en-US"/>
        </w:rPr>
      </w:pPr>
      <w:r>
        <w:rPr>
          <w:rFonts w:ascii="Arial" w:eastAsia="Arial" w:hAnsi="Arial" w:cs="Arial"/>
          <w:color w:val="333333"/>
          <w:lang w:val="en-US" w:eastAsia="en-US" w:bidi="en-US"/>
        </w:rPr>
        <w:t>5.</w:t>
      </w:r>
      <w:r>
        <w:rPr>
          <w:rFonts w:ascii="Arial" w:eastAsia="Arial" w:hAnsi="Arial" w:cs="Arial"/>
          <w:color w:val="333333"/>
          <w:lang w:val="en-US" w:eastAsia="en-US" w:bidi="en-US"/>
        </w:rPr>
        <w:tab/>
        <w:t>41-10 Update and Preview of Online Public Engagement Platform - DPZ CoDesign, LLC</w:t>
      </w:r>
    </w:p>
    <w:p w14:paraId="7929AABD" w14:textId="77777777" w:rsidR="00A57171" w:rsidRDefault="00A57171">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color w:val="333333"/>
          <w:lang w:val="en-US" w:eastAsia="en-US" w:bidi="en-US"/>
        </w:rPr>
      </w:pPr>
    </w:p>
    <w:tbl>
      <w:tblPr>
        <w:tblW w:w="0" w:type="auto"/>
        <w:tblInd w:w="639" w:type="dxa"/>
        <w:tblBorders>
          <w:top w:val="single" w:sz="12" w:space="0" w:color="FFFFFF"/>
          <w:left w:val="single" w:sz="12" w:space="0" w:color="FFFFFF"/>
          <w:bottom w:val="single" w:sz="12" w:space="0" w:color="FFFFFF"/>
          <w:right w:val="single" w:sz="12" w:space="0" w:color="FFFFFF"/>
          <w:insideV w:val="single" w:sz="12" w:space="0" w:color="FFFFFF"/>
        </w:tblBorders>
        <w:tblLayout w:type="fixed"/>
        <w:tblCellMar>
          <w:left w:w="30" w:type="dxa"/>
          <w:bottom w:w="202" w:type="dxa"/>
          <w:right w:w="30" w:type="dxa"/>
        </w:tblCellMar>
        <w:tblLook w:val="0000" w:firstRow="0" w:lastRow="0" w:firstColumn="0" w:lastColumn="0" w:noHBand="0" w:noVBand="0"/>
      </w:tblPr>
      <w:tblGrid>
        <w:gridCol w:w="630"/>
        <w:gridCol w:w="9071"/>
      </w:tblGrid>
      <w:tr w:rsidR="00A57171" w14:paraId="598BD1D5" w14:textId="77777777">
        <w:tc>
          <w:tcPr>
            <w:tcW w:w="630" w:type="dxa"/>
            <w:shd w:val="clear" w:color="auto" w:fill="FFFFFF"/>
          </w:tcPr>
          <w:p w14:paraId="4E880C65"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rFonts w:ascii="Arial" w:eastAsia="Arial" w:hAnsi="Arial" w:cs="Arial"/>
                <w:color w:val="333333"/>
                <w:sz w:val="22"/>
                <w:lang w:val="en-US" w:eastAsia="en-US" w:bidi="en-US"/>
              </w:rPr>
            </w:pPr>
            <w:r>
              <w:rPr>
                <w:rFonts w:ascii="Arial" w:eastAsia="Arial" w:hAnsi="Arial" w:cs="Arial"/>
                <w:color w:val="333333"/>
                <w:sz w:val="22"/>
                <w:lang w:val="en-US" w:eastAsia="en-US" w:bidi="en-US"/>
              </w:rPr>
              <w:t>5.A.</w:t>
            </w:r>
          </w:p>
        </w:tc>
        <w:tc>
          <w:tcPr>
            <w:tcW w:w="9071" w:type="dxa"/>
            <w:shd w:val="clear" w:color="auto" w:fill="FFFFFF"/>
          </w:tcPr>
          <w:p w14:paraId="545062B8"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lang w:val="en-US" w:eastAsia="en-US" w:bidi="en-US"/>
              </w:rPr>
            </w:pPr>
            <w:r>
              <w:rPr>
                <w:rFonts w:ascii="Arial" w:eastAsia="Arial" w:hAnsi="Arial" w:cs="Arial"/>
                <w:color w:val="333333"/>
                <w:lang w:val="en-US" w:eastAsia="en-US" w:bidi="en-US"/>
              </w:rPr>
              <w:t>41-10 Update and Preview of Online Public Engagement Platform - DPZ CoDesign, LLC</w:t>
            </w:r>
          </w:p>
          <w:p w14:paraId="2AE8197E"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r>
              <w:rPr>
                <w:rFonts w:ascii="Arial" w:eastAsia="Arial" w:hAnsi="Arial" w:cs="Arial"/>
                <w:color w:val="333333"/>
                <w:lang w:val="en-US" w:eastAsia="en-US" w:bidi="en-US"/>
              </w:rPr>
              <w:t>Recommended Action: Preview online platform and provide feedback</w:t>
            </w:r>
          </w:p>
          <w:p w14:paraId="2526B8CA"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11" w:history="1">
              <w:r w:rsidR="00C55AAA">
                <w:rPr>
                  <w:rFonts w:ascii="Calibri" w:eastAsia="Calibri" w:hAnsi="Calibri" w:cs="Calibri"/>
                  <w:color w:val="0000FF"/>
                  <w:sz w:val="26"/>
                  <w:lang w:val="en-US" w:eastAsia="en-US" w:bidi="en-US"/>
                </w:rPr>
                <w:t>Agenda Memorandum</w:t>
              </w:r>
            </w:hyperlink>
          </w:p>
        </w:tc>
      </w:tr>
    </w:tbl>
    <w:p w14:paraId="63FDB7E9"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333333"/>
          <w:sz w:val="18"/>
          <w:lang w:val="en-US" w:eastAsia="en-US" w:bidi="en-US"/>
        </w:rPr>
      </w:pPr>
      <w:r>
        <w:rPr>
          <w:rFonts w:ascii="Arial" w:eastAsia="Arial" w:hAnsi="Arial" w:cs="Arial"/>
          <w:color w:val="333333"/>
          <w:lang w:val="en-US" w:eastAsia="en-US" w:bidi="en-US"/>
        </w:rPr>
        <w:t>6.</w:t>
      </w:r>
      <w:r>
        <w:rPr>
          <w:rFonts w:ascii="Arial" w:eastAsia="Arial" w:hAnsi="Arial" w:cs="Arial"/>
          <w:color w:val="333333"/>
          <w:lang w:val="en-US" w:eastAsia="en-US" w:bidi="en-US"/>
        </w:rPr>
        <w:tab/>
        <w:t>Affordable Housing Update</w:t>
      </w:r>
    </w:p>
    <w:p w14:paraId="17855631" w14:textId="77777777" w:rsidR="00A57171" w:rsidRDefault="00A57171">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color w:val="333333"/>
          <w:lang w:val="en-US" w:eastAsia="en-US" w:bidi="en-US"/>
        </w:rPr>
      </w:pPr>
    </w:p>
    <w:tbl>
      <w:tblPr>
        <w:tblW w:w="0" w:type="auto"/>
        <w:tblInd w:w="639" w:type="dxa"/>
        <w:tblBorders>
          <w:top w:val="single" w:sz="12" w:space="0" w:color="FFFFFF"/>
          <w:left w:val="single" w:sz="12" w:space="0" w:color="FFFFFF"/>
          <w:bottom w:val="single" w:sz="12" w:space="0" w:color="FFFFFF"/>
          <w:right w:val="single" w:sz="12" w:space="0" w:color="FFFFFF"/>
          <w:insideV w:val="single" w:sz="12" w:space="0" w:color="FFFFFF"/>
        </w:tblBorders>
        <w:tblLayout w:type="fixed"/>
        <w:tblCellMar>
          <w:left w:w="30" w:type="dxa"/>
          <w:bottom w:w="202" w:type="dxa"/>
          <w:right w:w="30" w:type="dxa"/>
        </w:tblCellMar>
        <w:tblLook w:val="0000" w:firstRow="0" w:lastRow="0" w:firstColumn="0" w:lastColumn="0" w:noHBand="0" w:noVBand="0"/>
      </w:tblPr>
      <w:tblGrid>
        <w:gridCol w:w="630"/>
        <w:gridCol w:w="9071"/>
      </w:tblGrid>
      <w:tr w:rsidR="00A57171" w14:paraId="49960C5F" w14:textId="77777777">
        <w:tc>
          <w:tcPr>
            <w:tcW w:w="630" w:type="dxa"/>
            <w:shd w:val="clear" w:color="auto" w:fill="FFFFFF"/>
          </w:tcPr>
          <w:p w14:paraId="71484288"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rFonts w:ascii="Arial" w:eastAsia="Arial" w:hAnsi="Arial" w:cs="Arial"/>
                <w:color w:val="333333"/>
                <w:sz w:val="22"/>
                <w:lang w:val="en-US" w:eastAsia="en-US" w:bidi="en-US"/>
              </w:rPr>
            </w:pPr>
            <w:r>
              <w:rPr>
                <w:rFonts w:ascii="Arial" w:eastAsia="Arial" w:hAnsi="Arial" w:cs="Arial"/>
                <w:color w:val="333333"/>
                <w:sz w:val="22"/>
                <w:lang w:val="en-US" w:eastAsia="en-US" w:bidi="en-US"/>
              </w:rPr>
              <w:t>6.A.</w:t>
            </w:r>
          </w:p>
        </w:tc>
        <w:tc>
          <w:tcPr>
            <w:tcW w:w="9071" w:type="dxa"/>
            <w:shd w:val="clear" w:color="auto" w:fill="FFFFFF"/>
          </w:tcPr>
          <w:p w14:paraId="7C2D461A"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lang w:val="en-US" w:eastAsia="en-US" w:bidi="en-US"/>
              </w:rPr>
            </w:pPr>
            <w:r>
              <w:rPr>
                <w:rFonts w:ascii="Arial" w:eastAsia="Arial" w:hAnsi="Arial" w:cs="Arial"/>
                <w:color w:val="333333"/>
                <w:lang w:val="en-US" w:eastAsia="en-US" w:bidi="en-US"/>
              </w:rPr>
              <w:t>Affordable Housing Update.</w:t>
            </w:r>
          </w:p>
          <w:p w14:paraId="6FE74675"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r>
              <w:rPr>
                <w:rFonts w:ascii="Arial" w:eastAsia="Arial" w:hAnsi="Arial" w:cs="Arial"/>
                <w:color w:val="333333"/>
                <w:lang w:val="en-US" w:eastAsia="en-US" w:bidi="en-US"/>
              </w:rPr>
              <w:t>Recommended Action: Provide Feedback regarding efforts to date.</w:t>
            </w:r>
          </w:p>
          <w:p w14:paraId="1686EFD1"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12" w:history="1">
              <w:r w:rsidR="00C55AAA">
                <w:rPr>
                  <w:rFonts w:ascii="Calibri" w:eastAsia="Calibri" w:hAnsi="Calibri" w:cs="Calibri"/>
                  <w:color w:val="0000FF"/>
                  <w:sz w:val="26"/>
                  <w:lang w:val="en-US" w:eastAsia="en-US" w:bidi="en-US"/>
                </w:rPr>
                <w:t>Agenda Memorandum</w:t>
              </w:r>
            </w:hyperlink>
          </w:p>
          <w:p w14:paraId="51AADB66"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13" w:history="1">
              <w:r w:rsidR="00C55AAA">
                <w:rPr>
                  <w:rFonts w:ascii="Calibri" w:eastAsia="Calibri" w:hAnsi="Calibri" w:cs="Calibri"/>
                  <w:color w:val="0000FF"/>
                  <w:sz w:val="26"/>
                  <w:lang w:val="en-US" w:eastAsia="en-US" w:bidi="en-US"/>
                </w:rPr>
                <w:t>Phase 1 Report Final Version</w:t>
              </w:r>
            </w:hyperlink>
          </w:p>
          <w:p w14:paraId="22AFB3EB"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14" w:history="1">
              <w:r w:rsidR="00C55AAA">
                <w:rPr>
                  <w:rFonts w:ascii="Calibri" w:eastAsia="Calibri" w:hAnsi="Calibri" w:cs="Calibri"/>
                  <w:color w:val="0000FF"/>
                  <w:sz w:val="26"/>
                  <w:lang w:val="en-US" w:eastAsia="en-US" w:bidi="en-US"/>
                </w:rPr>
                <w:t>Power Point</w:t>
              </w:r>
            </w:hyperlink>
          </w:p>
        </w:tc>
      </w:tr>
    </w:tbl>
    <w:p w14:paraId="1C6575BA"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333333"/>
          <w:sz w:val="18"/>
          <w:lang w:val="en-US" w:eastAsia="en-US" w:bidi="en-US"/>
        </w:rPr>
      </w:pPr>
      <w:r>
        <w:rPr>
          <w:rFonts w:ascii="Arial" w:eastAsia="Arial" w:hAnsi="Arial" w:cs="Arial"/>
          <w:color w:val="333333"/>
          <w:lang w:val="en-US" w:eastAsia="en-US" w:bidi="en-US"/>
        </w:rPr>
        <w:t>7.</w:t>
      </w:r>
      <w:r>
        <w:rPr>
          <w:rFonts w:ascii="Arial" w:eastAsia="Arial" w:hAnsi="Arial" w:cs="Arial"/>
          <w:color w:val="333333"/>
          <w:lang w:val="en-US" w:eastAsia="en-US" w:bidi="en-US"/>
        </w:rPr>
        <w:tab/>
        <w:t>1st Avenue South Parking Garage</w:t>
      </w:r>
    </w:p>
    <w:p w14:paraId="7B62128B" w14:textId="77777777" w:rsidR="00A57171" w:rsidRDefault="00A57171">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color w:val="333333"/>
          <w:lang w:val="en-US" w:eastAsia="en-US" w:bidi="en-US"/>
        </w:rPr>
      </w:pPr>
    </w:p>
    <w:tbl>
      <w:tblPr>
        <w:tblW w:w="0" w:type="auto"/>
        <w:tblInd w:w="639" w:type="dxa"/>
        <w:tblBorders>
          <w:top w:val="single" w:sz="12" w:space="0" w:color="FFFFFF"/>
          <w:left w:val="single" w:sz="12" w:space="0" w:color="FFFFFF"/>
          <w:bottom w:val="single" w:sz="12" w:space="0" w:color="FFFFFF"/>
          <w:right w:val="single" w:sz="12" w:space="0" w:color="FFFFFF"/>
          <w:insideV w:val="single" w:sz="12" w:space="0" w:color="FFFFFF"/>
        </w:tblBorders>
        <w:tblLayout w:type="fixed"/>
        <w:tblCellMar>
          <w:left w:w="30" w:type="dxa"/>
          <w:bottom w:w="202" w:type="dxa"/>
          <w:right w:w="30" w:type="dxa"/>
        </w:tblCellMar>
        <w:tblLook w:val="0000" w:firstRow="0" w:lastRow="0" w:firstColumn="0" w:lastColumn="0" w:noHBand="0" w:noVBand="0"/>
      </w:tblPr>
      <w:tblGrid>
        <w:gridCol w:w="630"/>
        <w:gridCol w:w="9071"/>
      </w:tblGrid>
      <w:tr w:rsidR="00A57171" w14:paraId="55DBB945" w14:textId="77777777">
        <w:tc>
          <w:tcPr>
            <w:tcW w:w="630" w:type="dxa"/>
            <w:shd w:val="clear" w:color="auto" w:fill="FFFFFF"/>
          </w:tcPr>
          <w:p w14:paraId="7C6E649D"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rFonts w:ascii="Arial" w:eastAsia="Arial" w:hAnsi="Arial" w:cs="Arial"/>
                <w:color w:val="333333"/>
                <w:sz w:val="22"/>
                <w:lang w:val="en-US" w:eastAsia="en-US" w:bidi="en-US"/>
              </w:rPr>
            </w:pPr>
            <w:r>
              <w:rPr>
                <w:rFonts w:ascii="Arial" w:eastAsia="Arial" w:hAnsi="Arial" w:cs="Arial"/>
                <w:color w:val="333333"/>
                <w:sz w:val="22"/>
                <w:lang w:val="en-US" w:eastAsia="en-US" w:bidi="en-US"/>
              </w:rPr>
              <w:t>7.A.</w:t>
            </w:r>
          </w:p>
        </w:tc>
        <w:tc>
          <w:tcPr>
            <w:tcW w:w="9071" w:type="dxa"/>
            <w:shd w:val="clear" w:color="auto" w:fill="FFFFFF"/>
          </w:tcPr>
          <w:p w14:paraId="3216E0A2"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lang w:val="en-US" w:eastAsia="en-US" w:bidi="en-US"/>
              </w:rPr>
            </w:pPr>
            <w:r>
              <w:rPr>
                <w:rFonts w:ascii="Arial" w:eastAsia="Arial" w:hAnsi="Arial" w:cs="Arial"/>
                <w:color w:val="333333"/>
                <w:lang w:val="en-US" w:eastAsia="en-US" w:bidi="en-US"/>
              </w:rPr>
              <w:t xml:space="preserve">Approve a Parking Garage Agreement between the City of Naples, Naples CRA, Gulfshore Playhouse, Inc., and Downtown Naples, LLC. as amended by the City Council on June 16, 2021. </w:t>
            </w:r>
          </w:p>
          <w:p w14:paraId="32B47B99"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r>
              <w:rPr>
                <w:rFonts w:ascii="Arial" w:eastAsia="Arial" w:hAnsi="Arial" w:cs="Arial"/>
                <w:color w:val="333333"/>
                <w:lang w:val="en-US" w:eastAsia="en-US" w:bidi="en-US"/>
              </w:rPr>
              <w:t>Recommended Action: Approve the Amended Parking Garage Agreement and authorize the CRA Chair to execute.</w:t>
            </w:r>
          </w:p>
          <w:p w14:paraId="50F660C4"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15" w:history="1">
              <w:r w:rsidR="00C55AAA">
                <w:rPr>
                  <w:rFonts w:ascii="Calibri" w:eastAsia="Calibri" w:hAnsi="Calibri" w:cs="Calibri"/>
                  <w:color w:val="0000FF"/>
                  <w:sz w:val="26"/>
                  <w:lang w:val="en-US" w:eastAsia="en-US" w:bidi="en-US"/>
                </w:rPr>
                <w:t>Agenda Memorandum</w:t>
              </w:r>
            </w:hyperlink>
          </w:p>
          <w:p w14:paraId="16EB2449"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16" w:history="1">
              <w:r w:rsidR="00C55AAA">
                <w:rPr>
                  <w:rFonts w:ascii="Calibri" w:eastAsia="Calibri" w:hAnsi="Calibri" w:cs="Calibri"/>
                  <w:color w:val="0000FF"/>
                  <w:sz w:val="26"/>
                  <w:lang w:val="en-US" w:eastAsia="en-US" w:bidi="en-US"/>
                </w:rPr>
                <w:t>Public Parking Garage Agreement</w:t>
              </w:r>
            </w:hyperlink>
          </w:p>
        </w:tc>
      </w:tr>
    </w:tbl>
    <w:p w14:paraId="695F611C"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333333"/>
          <w:sz w:val="18"/>
          <w:lang w:val="en-US" w:eastAsia="en-US" w:bidi="en-US"/>
        </w:rPr>
      </w:pPr>
      <w:r>
        <w:rPr>
          <w:rFonts w:ascii="Arial" w:eastAsia="Arial" w:hAnsi="Arial" w:cs="Arial"/>
          <w:color w:val="333333"/>
          <w:lang w:val="en-US" w:eastAsia="en-US" w:bidi="en-US"/>
        </w:rPr>
        <w:t>8.</w:t>
      </w:r>
      <w:r>
        <w:rPr>
          <w:rFonts w:ascii="Arial" w:eastAsia="Arial" w:hAnsi="Arial" w:cs="Arial"/>
          <w:color w:val="333333"/>
          <w:lang w:val="en-US" w:eastAsia="en-US" w:bidi="en-US"/>
        </w:rPr>
        <w:tab/>
        <w:t>Resolution Approving FY 2021-2022 CRA Annual Budget</w:t>
      </w:r>
    </w:p>
    <w:p w14:paraId="0B1D4F3C" w14:textId="77777777" w:rsidR="00A57171" w:rsidRDefault="00A57171">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color w:val="333333"/>
          <w:lang w:val="en-US" w:eastAsia="en-US" w:bidi="en-US"/>
        </w:rPr>
      </w:pPr>
    </w:p>
    <w:tbl>
      <w:tblPr>
        <w:tblW w:w="0" w:type="auto"/>
        <w:tblInd w:w="639" w:type="dxa"/>
        <w:tblBorders>
          <w:top w:val="single" w:sz="12" w:space="0" w:color="FFFFFF"/>
          <w:left w:val="single" w:sz="12" w:space="0" w:color="FFFFFF"/>
          <w:bottom w:val="single" w:sz="12" w:space="0" w:color="FFFFFF"/>
          <w:right w:val="single" w:sz="12" w:space="0" w:color="FFFFFF"/>
          <w:insideV w:val="single" w:sz="12" w:space="0" w:color="FFFFFF"/>
        </w:tblBorders>
        <w:tblLayout w:type="fixed"/>
        <w:tblCellMar>
          <w:left w:w="30" w:type="dxa"/>
          <w:bottom w:w="202" w:type="dxa"/>
          <w:right w:w="30" w:type="dxa"/>
        </w:tblCellMar>
        <w:tblLook w:val="0000" w:firstRow="0" w:lastRow="0" w:firstColumn="0" w:lastColumn="0" w:noHBand="0" w:noVBand="0"/>
      </w:tblPr>
      <w:tblGrid>
        <w:gridCol w:w="630"/>
        <w:gridCol w:w="9071"/>
      </w:tblGrid>
      <w:tr w:rsidR="00A57171" w14:paraId="77CF5181" w14:textId="77777777">
        <w:tc>
          <w:tcPr>
            <w:tcW w:w="630" w:type="dxa"/>
            <w:shd w:val="clear" w:color="auto" w:fill="FFFFFF"/>
          </w:tcPr>
          <w:p w14:paraId="7E755F06"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rFonts w:ascii="Arial" w:eastAsia="Arial" w:hAnsi="Arial" w:cs="Arial"/>
                <w:color w:val="333333"/>
                <w:sz w:val="22"/>
                <w:lang w:val="en-US" w:eastAsia="en-US" w:bidi="en-US"/>
              </w:rPr>
            </w:pPr>
            <w:r>
              <w:rPr>
                <w:rFonts w:ascii="Arial" w:eastAsia="Arial" w:hAnsi="Arial" w:cs="Arial"/>
                <w:color w:val="333333"/>
                <w:sz w:val="22"/>
                <w:lang w:val="en-US" w:eastAsia="en-US" w:bidi="en-US"/>
              </w:rPr>
              <w:t>8.A.</w:t>
            </w:r>
          </w:p>
        </w:tc>
        <w:tc>
          <w:tcPr>
            <w:tcW w:w="9071" w:type="dxa"/>
            <w:shd w:val="clear" w:color="auto" w:fill="FFFFFF"/>
          </w:tcPr>
          <w:p w14:paraId="77CB6C27"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lang w:val="en-US" w:eastAsia="en-US" w:bidi="en-US"/>
              </w:rPr>
            </w:pPr>
            <w:r>
              <w:rPr>
                <w:rFonts w:ascii="Arial" w:eastAsia="Arial" w:hAnsi="Arial" w:cs="Arial"/>
                <w:color w:val="333333"/>
                <w:lang w:val="en-US" w:eastAsia="en-US" w:bidi="en-US"/>
              </w:rPr>
              <w:t>Resolution - Legislative - A RESOLUTION OF THE NAPLES COMMUNITY REDEVELOPMENT AGENCY (CRA) OF THE CITY OF NAPLES, FLORIDA, A PUBLIC BODY CORPORATE AND POLITIC, ADOPTING THE CRA BUDGET FOR FISCAL YEAR 2021-22 AND RECOMMENDING THAT THE NAPLES CITY COUNCIL ADOPT THE CRA BUDGET; AND PROVIDING AN EFFECTIVE DATE.</w:t>
            </w:r>
          </w:p>
          <w:p w14:paraId="5201017D"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r>
              <w:rPr>
                <w:rFonts w:ascii="Arial" w:eastAsia="Arial" w:hAnsi="Arial" w:cs="Arial"/>
                <w:color w:val="333333"/>
                <w:lang w:val="en-US" w:eastAsia="en-US" w:bidi="en-US"/>
              </w:rPr>
              <w:t>Recommended Action: Approve the resolution.</w:t>
            </w:r>
          </w:p>
          <w:p w14:paraId="0BA2F2DA"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17" w:history="1">
              <w:r w:rsidR="00C55AAA">
                <w:rPr>
                  <w:rFonts w:ascii="Calibri" w:eastAsia="Calibri" w:hAnsi="Calibri" w:cs="Calibri"/>
                  <w:color w:val="0000FF"/>
                  <w:sz w:val="26"/>
                  <w:lang w:val="en-US" w:eastAsia="en-US" w:bidi="en-US"/>
                </w:rPr>
                <w:t>Agenda Memorandum</w:t>
              </w:r>
            </w:hyperlink>
          </w:p>
          <w:p w14:paraId="054B51E4"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18" w:history="1">
              <w:r w:rsidR="00C55AAA">
                <w:rPr>
                  <w:rFonts w:ascii="Calibri" w:eastAsia="Calibri" w:hAnsi="Calibri" w:cs="Calibri"/>
                  <w:color w:val="0000FF"/>
                  <w:sz w:val="26"/>
                  <w:lang w:val="en-US" w:eastAsia="en-US" w:bidi="en-US"/>
                </w:rPr>
                <w:t>Resolution</w:t>
              </w:r>
            </w:hyperlink>
          </w:p>
          <w:p w14:paraId="35915040"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19" w:history="1">
              <w:r w:rsidR="00C55AAA">
                <w:rPr>
                  <w:rFonts w:ascii="Calibri" w:eastAsia="Calibri" w:hAnsi="Calibri" w:cs="Calibri"/>
                  <w:color w:val="0000FF"/>
                  <w:sz w:val="26"/>
                  <w:lang w:val="en-US" w:eastAsia="en-US" w:bidi="en-US"/>
                </w:rPr>
                <w:t>CRA FY21-22 Proposed Budget</w:t>
              </w:r>
            </w:hyperlink>
          </w:p>
          <w:p w14:paraId="22C07879"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20" w:history="1">
              <w:r w:rsidR="00C55AAA">
                <w:rPr>
                  <w:rFonts w:ascii="Calibri" w:eastAsia="Calibri" w:hAnsi="Calibri" w:cs="Calibri"/>
                  <w:color w:val="0000FF"/>
                  <w:sz w:val="26"/>
                  <w:lang w:val="en-US" w:eastAsia="en-US" w:bidi="en-US"/>
                </w:rPr>
                <w:t>PowerPoint</w:t>
              </w:r>
            </w:hyperlink>
          </w:p>
          <w:p w14:paraId="4CDA8FE6"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21" w:history="1">
              <w:r w:rsidR="00C55AAA">
                <w:rPr>
                  <w:rFonts w:ascii="Calibri" w:eastAsia="Calibri" w:hAnsi="Calibri" w:cs="Calibri"/>
                  <w:color w:val="0000FF"/>
                  <w:sz w:val="26"/>
                  <w:lang w:val="en-US" w:eastAsia="en-US" w:bidi="en-US"/>
                </w:rPr>
                <w:t xml:space="preserve">Supplemental Agenda Memorandum </w:t>
              </w:r>
              <w:r w:rsidR="00C55AAA" w:rsidRPr="00696168">
                <w:rPr>
                  <w:rFonts w:ascii="Calibri" w:eastAsia="Calibri" w:hAnsi="Calibri" w:cs="Calibri"/>
                  <w:color w:val="0000FF"/>
                  <w:sz w:val="26"/>
                  <w:highlight w:val="yellow"/>
                  <w:lang w:val="en-US" w:eastAsia="en-US" w:bidi="en-US"/>
                </w:rPr>
                <w:t>(SUPPLEMENT 1</w:t>
              </w:r>
              <w:r w:rsidR="00C55AAA">
                <w:rPr>
                  <w:rFonts w:ascii="Calibri" w:eastAsia="Calibri" w:hAnsi="Calibri" w:cs="Calibri"/>
                  <w:color w:val="0000FF"/>
                  <w:sz w:val="26"/>
                  <w:lang w:val="en-US" w:eastAsia="en-US" w:bidi="en-US"/>
                </w:rPr>
                <w:t xml:space="preserve"> - ADDED ATTACHMENT)</w:t>
              </w:r>
            </w:hyperlink>
          </w:p>
        </w:tc>
      </w:tr>
    </w:tbl>
    <w:p w14:paraId="6776B1BB"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333333"/>
          <w:sz w:val="18"/>
          <w:lang w:val="en-US" w:eastAsia="en-US" w:bidi="en-US"/>
        </w:rPr>
      </w:pPr>
      <w:r>
        <w:rPr>
          <w:rFonts w:ascii="Arial" w:eastAsia="Arial" w:hAnsi="Arial" w:cs="Arial"/>
          <w:color w:val="333333"/>
          <w:lang w:val="en-US" w:eastAsia="en-US" w:bidi="en-US"/>
        </w:rPr>
        <w:lastRenderedPageBreak/>
        <w:t>9.</w:t>
      </w:r>
      <w:r>
        <w:rPr>
          <w:rFonts w:ascii="Arial" w:eastAsia="Arial" w:hAnsi="Arial" w:cs="Arial"/>
          <w:color w:val="333333"/>
          <w:lang w:val="en-US" w:eastAsia="en-US" w:bidi="en-US"/>
        </w:rPr>
        <w:tab/>
        <w:t>Extension of Agreement with PLACE Planning and Design, Inc. for Interim CRA Manager Services</w:t>
      </w:r>
    </w:p>
    <w:p w14:paraId="4F8D341D" w14:textId="77777777" w:rsidR="00A57171" w:rsidRDefault="00A57171">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color w:val="333333"/>
          <w:lang w:val="en-US" w:eastAsia="en-US" w:bidi="en-US"/>
        </w:rPr>
      </w:pPr>
    </w:p>
    <w:tbl>
      <w:tblPr>
        <w:tblW w:w="0" w:type="auto"/>
        <w:tblInd w:w="639" w:type="dxa"/>
        <w:tblBorders>
          <w:top w:val="single" w:sz="12" w:space="0" w:color="FFFFFF"/>
          <w:left w:val="single" w:sz="12" w:space="0" w:color="FFFFFF"/>
          <w:bottom w:val="single" w:sz="12" w:space="0" w:color="FFFFFF"/>
          <w:right w:val="single" w:sz="12" w:space="0" w:color="FFFFFF"/>
          <w:insideV w:val="single" w:sz="12" w:space="0" w:color="FFFFFF"/>
        </w:tblBorders>
        <w:tblLayout w:type="fixed"/>
        <w:tblCellMar>
          <w:left w:w="30" w:type="dxa"/>
          <w:bottom w:w="202" w:type="dxa"/>
          <w:right w:w="30" w:type="dxa"/>
        </w:tblCellMar>
        <w:tblLook w:val="0000" w:firstRow="0" w:lastRow="0" w:firstColumn="0" w:lastColumn="0" w:noHBand="0" w:noVBand="0"/>
      </w:tblPr>
      <w:tblGrid>
        <w:gridCol w:w="630"/>
        <w:gridCol w:w="9071"/>
      </w:tblGrid>
      <w:tr w:rsidR="00A57171" w14:paraId="548B9F38" w14:textId="77777777">
        <w:tc>
          <w:tcPr>
            <w:tcW w:w="630" w:type="dxa"/>
            <w:shd w:val="clear" w:color="auto" w:fill="FFFFFF"/>
          </w:tcPr>
          <w:p w14:paraId="77152CED"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rFonts w:ascii="Arial" w:eastAsia="Arial" w:hAnsi="Arial" w:cs="Arial"/>
                <w:color w:val="333333"/>
                <w:sz w:val="22"/>
                <w:lang w:val="en-US" w:eastAsia="en-US" w:bidi="en-US"/>
              </w:rPr>
            </w:pPr>
            <w:r>
              <w:rPr>
                <w:rFonts w:ascii="Arial" w:eastAsia="Arial" w:hAnsi="Arial" w:cs="Arial"/>
                <w:color w:val="333333"/>
                <w:sz w:val="22"/>
                <w:lang w:val="en-US" w:eastAsia="en-US" w:bidi="en-US"/>
              </w:rPr>
              <w:t>9.A.</w:t>
            </w:r>
          </w:p>
        </w:tc>
        <w:tc>
          <w:tcPr>
            <w:tcW w:w="9071" w:type="dxa"/>
            <w:shd w:val="clear" w:color="auto" w:fill="FFFFFF"/>
          </w:tcPr>
          <w:p w14:paraId="02696BA0"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lang w:val="en-US" w:eastAsia="en-US" w:bidi="en-US"/>
              </w:rPr>
            </w:pPr>
            <w:r>
              <w:rPr>
                <w:rFonts w:ascii="Arial" w:eastAsia="Arial" w:hAnsi="Arial" w:cs="Arial"/>
                <w:color w:val="333333"/>
                <w:lang w:val="en-US" w:eastAsia="en-US" w:bidi="en-US"/>
              </w:rPr>
              <w:t>Extension of Agreement with PLACE Planning and Design, Inc. for CRA Interim Manager Services.</w:t>
            </w:r>
          </w:p>
          <w:p w14:paraId="21527F6A"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r>
              <w:rPr>
                <w:rFonts w:ascii="Arial" w:eastAsia="Arial" w:hAnsi="Arial" w:cs="Arial"/>
                <w:color w:val="333333"/>
                <w:lang w:val="en-US" w:eastAsia="en-US" w:bidi="en-US"/>
              </w:rPr>
              <w:t xml:space="preserve">Recommended Action: Motion to approve an extension of the Agreement between the City and Place, Planning and Design in the amount of $11,600. </w:t>
            </w:r>
          </w:p>
          <w:p w14:paraId="74EED861"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22" w:history="1">
              <w:r w:rsidR="00C55AAA">
                <w:rPr>
                  <w:rFonts w:ascii="Calibri" w:eastAsia="Calibri" w:hAnsi="Calibri" w:cs="Calibri"/>
                  <w:color w:val="0000FF"/>
                  <w:sz w:val="26"/>
                  <w:lang w:val="en-US" w:eastAsia="en-US" w:bidi="en-US"/>
                </w:rPr>
                <w:t>Agenda Memorandum</w:t>
              </w:r>
            </w:hyperlink>
          </w:p>
          <w:p w14:paraId="09EFEE0A"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23" w:history="1">
              <w:r w:rsidR="00C55AAA">
                <w:rPr>
                  <w:rFonts w:ascii="Calibri" w:eastAsia="Calibri" w:hAnsi="Calibri" w:cs="Calibri"/>
                  <w:color w:val="0000FF"/>
                  <w:sz w:val="26"/>
                  <w:lang w:val="en-US" w:eastAsia="en-US" w:bidi="en-US"/>
                </w:rPr>
                <w:t>PLACE Proposal for Extension of Naples CRA Management Services 21-08-23</w:t>
              </w:r>
            </w:hyperlink>
          </w:p>
        </w:tc>
      </w:tr>
    </w:tbl>
    <w:p w14:paraId="0B67F9EB"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333333"/>
          <w:sz w:val="18"/>
          <w:lang w:val="en-US" w:eastAsia="en-US" w:bidi="en-US"/>
        </w:rPr>
      </w:pPr>
      <w:r>
        <w:rPr>
          <w:rFonts w:ascii="Arial" w:eastAsia="Arial" w:hAnsi="Arial" w:cs="Arial"/>
          <w:color w:val="333333"/>
          <w:lang w:val="en-US" w:eastAsia="en-US" w:bidi="en-US"/>
        </w:rPr>
        <w:t>10.</w:t>
      </w:r>
      <w:r>
        <w:rPr>
          <w:rFonts w:ascii="Arial" w:eastAsia="Arial" w:hAnsi="Arial" w:cs="Arial"/>
          <w:color w:val="333333"/>
          <w:lang w:val="en-US" w:eastAsia="en-US" w:bidi="en-US"/>
        </w:rPr>
        <w:tab/>
        <w:t>CRA Meeting Schedule 2021-2022</w:t>
      </w:r>
    </w:p>
    <w:p w14:paraId="2EEB664B" w14:textId="77777777" w:rsidR="00A57171" w:rsidRDefault="00A57171">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color w:val="333333"/>
          <w:lang w:val="en-US" w:eastAsia="en-US" w:bidi="en-US"/>
        </w:rPr>
      </w:pPr>
    </w:p>
    <w:tbl>
      <w:tblPr>
        <w:tblW w:w="0" w:type="auto"/>
        <w:tblInd w:w="639" w:type="dxa"/>
        <w:tblBorders>
          <w:top w:val="single" w:sz="12" w:space="0" w:color="FFFFFF"/>
          <w:left w:val="single" w:sz="12" w:space="0" w:color="FFFFFF"/>
          <w:bottom w:val="single" w:sz="12" w:space="0" w:color="FFFFFF"/>
          <w:right w:val="single" w:sz="12" w:space="0" w:color="FFFFFF"/>
          <w:insideV w:val="single" w:sz="12" w:space="0" w:color="FFFFFF"/>
        </w:tblBorders>
        <w:tblLayout w:type="fixed"/>
        <w:tblCellMar>
          <w:left w:w="30" w:type="dxa"/>
          <w:bottom w:w="202" w:type="dxa"/>
          <w:right w:w="30" w:type="dxa"/>
        </w:tblCellMar>
        <w:tblLook w:val="0000" w:firstRow="0" w:lastRow="0" w:firstColumn="0" w:lastColumn="0" w:noHBand="0" w:noVBand="0"/>
      </w:tblPr>
      <w:tblGrid>
        <w:gridCol w:w="630"/>
        <w:gridCol w:w="9071"/>
      </w:tblGrid>
      <w:tr w:rsidR="00A57171" w14:paraId="387F86EE" w14:textId="77777777">
        <w:tc>
          <w:tcPr>
            <w:tcW w:w="630" w:type="dxa"/>
            <w:shd w:val="clear" w:color="auto" w:fill="FFFFFF"/>
          </w:tcPr>
          <w:p w14:paraId="17C00E62"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rFonts w:ascii="Arial" w:eastAsia="Arial" w:hAnsi="Arial" w:cs="Arial"/>
                <w:color w:val="333333"/>
                <w:sz w:val="22"/>
                <w:lang w:val="en-US" w:eastAsia="en-US" w:bidi="en-US"/>
              </w:rPr>
            </w:pPr>
            <w:r>
              <w:rPr>
                <w:rFonts w:ascii="Arial" w:eastAsia="Arial" w:hAnsi="Arial" w:cs="Arial"/>
                <w:color w:val="333333"/>
                <w:sz w:val="22"/>
                <w:lang w:val="en-US" w:eastAsia="en-US" w:bidi="en-US"/>
              </w:rPr>
              <w:t>10.A.</w:t>
            </w:r>
          </w:p>
        </w:tc>
        <w:tc>
          <w:tcPr>
            <w:tcW w:w="9071" w:type="dxa"/>
            <w:shd w:val="clear" w:color="auto" w:fill="FFFFFF"/>
          </w:tcPr>
          <w:p w14:paraId="3DF495DA"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lang w:val="en-US" w:eastAsia="en-US" w:bidi="en-US"/>
              </w:rPr>
            </w:pPr>
            <w:r>
              <w:rPr>
                <w:rFonts w:ascii="Arial" w:eastAsia="Arial" w:hAnsi="Arial" w:cs="Arial"/>
                <w:color w:val="333333"/>
                <w:lang w:val="en-US" w:eastAsia="en-US" w:bidi="en-US"/>
              </w:rPr>
              <w:t>Future Meeting Schedule.</w:t>
            </w:r>
          </w:p>
          <w:p w14:paraId="6B259446"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r>
              <w:rPr>
                <w:rFonts w:ascii="Arial" w:eastAsia="Arial" w:hAnsi="Arial" w:cs="Arial"/>
                <w:color w:val="333333"/>
                <w:lang w:val="en-US" w:eastAsia="en-US" w:bidi="en-US"/>
              </w:rPr>
              <w:t>Recommended Action: Approve as submitted.</w:t>
            </w:r>
          </w:p>
          <w:p w14:paraId="1BB63798"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24" w:history="1">
              <w:r w:rsidR="00C55AAA">
                <w:rPr>
                  <w:rFonts w:ascii="Calibri" w:eastAsia="Calibri" w:hAnsi="Calibri" w:cs="Calibri"/>
                  <w:color w:val="0000FF"/>
                  <w:sz w:val="26"/>
                  <w:lang w:val="en-US" w:eastAsia="en-US" w:bidi="en-US"/>
                </w:rPr>
                <w:t>Agenda Memorandum</w:t>
              </w:r>
            </w:hyperlink>
          </w:p>
        </w:tc>
      </w:tr>
    </w:tbl>
    <w:p w14:paraId="0F682198"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333333"/>
          <w:sz w:val="18"/>
          <w:lang w:val="en-US" w:eastAsia="en-US" w:bidi="en-US"/>
        </w:rPr>
      </w:pPr>
      <w:r>
        <w:rPr>
          <w:rFonts w:ascii="Arial" w:eastAsia="Arial" w:hAnsi="Arial" w:cs="Arial"/>
          <w:color w:val="333333"/>
          <w:lang w:val="en-US" w:eastAsia="en-US" w:bidi="en-US"/>
        </w:rPr>
        <w:t>11.</w:t>
      </w:r>
      <w:r>
        <w:rPr>
          <w:rFonts w:ascii="Arial" w:eastAsia="Arial" w:hAnsi="Arial" w:cs="Arial"/>
          <w:color w:val="333333"/>
          <w:lang w:val="en-US" w:eastAsia="en-US" w:bidi="en-US"/>
        </w:rPr>
        <w:tab/>
        <w:t>Interim CRA Manager's Report</w:t>
      </w:r>
    </w:p>
    <w:p w14:paraId="28DD827C" w14:textId="77777777" w:rsidR="00A57171" w:rsidRDefault="00A57171">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color w:val="333333"/>
          <w:lang w:val="en-US" w:eastAsia="en-US" w:bidi="en-US"/>
        </w:rPr>
      </w:pPr>
    </w:p>
    <w:tbl>
      <w:tblPr>
        <w:tblW w:w="0" w:type="auto"/>
        <w:tblInd w:w="639" w:type="dxa"/>
        <w:tblBorders>
          <w:top w:val="single" w:sz="12" w:space="0" w:color="FFFFFF"/>
          <w:left w:val="single" w:sz="12" w:space="0" w:color="FFFFFF"/>
          <w:bottom w:val="single" w:sz="12" w:space="0" w:color="FFFFFF"/>
          <w:right w:val="single" w:sz="12" w:space="0" w:color="FFFFFF"/>
          <w:insideV w:val="single" w:sz="12" w:space="0" w:color="FFFFFF"/>
        </w:tblBorders>
        <w:tblLayout w:type="fixed"/>
        <w:tblCellMar>
          <w:left w:w="30" w:type="dxa"/>
          <w:bottom w:w="202" w:type="dxa"/>
          <w:right w:w="30" w:type="dxa"/>
        </w:tblCellMar>
        <w:tblLook w:val="0000" w:firstRow="0" w:lastRow="0" w:firstColumn="0" w:lastColumn="0" w:noHBand="0" w:noVBand="0"/>
      </w:tblPr>
      <w:tblGrid>
        <w:gridCol w:w="630"/>
        <w:gridCol w:w="9071"/>
      </w:tblGrid>
      <w:tr w:rsidR="00A57171" w14:paraId="1CCC1F53" w14:textId="77777777">
        <w:tc>
          <w:tcPr>
            <w:tcW w:w="630" w:type="dxa"/>
            <w:shd w:val="clear" w:color="auto" w:fill="FFFFFF"/>
          </w:tcPr>
          <w:p w14:paraId="54E3A6B6"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rFonts w:ascii="Arial" w:eastAsia="Arial" w:hAnsi="Arial" w:cs="Arial"/>
                <w:color w:val="333333"/>
                <w:sz w:val="22"/>
                <w:lang w:val="en-US" w:eastAsia="en-US" w:bidi="en-US"/>
              </w:rPr>
            </w:pPr>
            <w:r>
              <w:rPr>
                <w:rFonts w:ascii="Arial" w:eastAsia="Arial" w:hAnsi="Arial" w:cs="Arial"/>
                <w:color w:val="333333"/>
                <w:sz w:val="22"/>
                <w:lang w:val="en-US" w:eastAsia="en-US" w:bidi="en-US"/>
              </w:rPr>
              <w:t>11.A.</w:t>
            </w:r>
          </w:p>
        </w:tc>
        <w:tc>
          <w:tcPr>
            <w:tcW w:w="9071" w:type="dxa"/>
            <w:shd w:val="clear" w:color="auto" w:fill="FFFFFF"/>
          </w:tcPr>
          <w:p w14:paraId="3C7F81E3"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lang w:val="en-US" w:eastAsia="en-US" w:bidi="en-US"/>
              </w:rPr>
            </w:pPr>
            <w:r>
              <w:rPr>
                <w:rFonts w:ascii="Arial" w:eastAsia="Arial" w:hAnsi="Arial" w:cs="Arial"/>
                <w:color w:val="333333"/>
                <w:lang w:val="en-US" w:eastAsia="en-US" w:bidi="en-US"/>
              </w:rPr>
              <w:t>Interim CRA Manager's Report.</w:t>
            </w:r>
          </w:p>
          <w:p w14:paraId="02A6BF47" w14:textId="77777777" w:rsidR="00A57171" w:rsidRDefault="00C55AAA">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r>
              <w:rPr>
                <w:rFonts w:ascii="Arial" w:eastAsia="Arial" w:hAnsi="Arial" w:cs="Arial"/>
                <w:color w:val="333333"/>
                <w:lang w:val="en-US" w:eastAsia="en-US" w:bidi="en-US"/>
              </w:rPr>
              <w:t>Recommended Action: No action required.</w:t>
            </w:r>
          </w:p>
          <w:p w14:paraId="5204CA27" w14:textId="77777777" w:rsidR="00A57171" w:rsidRDefault="00952C8D">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22"/>
                <w:lang w:val="en-US" w:eastAsia="en-US" w:bidi="en-US"/>
              </w:rPr>
            </w:pPr>
            <w:hyperlink r:id="rId25" w:history="1">
              <w:r w:rsidR="00C55AAA">
                <w:rPr>
                  <w:rFonts w:ascii="Calibri" w:eastAsia="Calibri" w:hAnsi="Calibri" w:cs="Calibri"/>
                  <w:color w:val="0000FF"/>
                  <w:sz w:val="26"/>
                  <w:lang w:val="en-US" w:eastAsia="en-US" w:bidi="en-US"/>
                </w:rPr>
                <w:t>Agenda Memorandum</w:t>
              </w:r>
            </w:hyperlink>
          </w:p>
        </w:tc>
      </w:tr>
    </w:tbl>
    <w:p w14:paraId="5DDA85DF"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333333"/>
          <w:sz w:val="18"/>
          <w:lang w:val="en-US" w:eastAsia="en-US" w:bidi="en-US"/>
        </w:rPr>
      </w:pPr>
      <w:r>
        <w:rPr>
          <w:rFonts w:ascii="Arial" w:eastAsia="Arial" w:hAnsi="Arial" w:cs="Arial"/>
          <w:color w:val="333333"/>
          <w:lang w:val="en-US" w:eastAsia="en-US" w:bidi="en-US"/>
        </w:rPr>
        <w:t>Correspondence and Communications</w:t>
      </w:r>
    </w:p>
    <w:p w14:paraId="234EAA3C" w14:textId="77777777" w:rsidR="00A57171" w:rsidRDefault="00A57171">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color w:val="333333"/>
          <w:lang w:val="en-US" w:eastAsia="en-US" w:bidi="en-US"/>
        </w:rPr>
      </w:pPr>
    </w:p>
    <w:p w14:paraId="1BE57AB1" w14:textId="77777777" w:rsidR="00A57171" w:rsidRDefault="00C55AAA">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333333"/>
          <w:sz w:val="18"/>
          <w:lang w:val="en-US" w:eastAsia="en-US" w:bidi="en-US"/>
        </w:rPr>
      </w:pPr>
      <w:r>
        <w:rPr>
          <w:rFonts w:ascii="Arial" w:eastAsia="Arial" w:hAnsi="Arial" w:cs="Arial"/>
          <w:color w:val="333333"/>
          <w:lang w:val="en-US" w:eastAsia="en-US" w:bidi="en-US"/>
        </w:rPr>
        <w:t>Adjourn</w:t>
      </w:r>
    </w:p>
    <w:p w14:paraId="4DA0A94C" w14:textId="77777777" w:rsidR="00A57171" w:rsidRDefault="00A57171">
      <w:pPr>
        <w:tabs>
          <w:tab w:val="left" w:pos="4245"/>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color w:val="333333"/>
          <w:sz w:val="18"/>
          <w:lang w:val="en-US" w:eastAsia="en-US" w:bidi="en-US"/>
        </w:rPr>
      </w:pPr>
    </w:p>
    <w:sectPr w:rsidR="00A57171">
      <w:headerReference w:type="default" r:id="rId26"/>
      <w:footerReference w:type="default" r:id="rId27"/>
      <w:headerReference w:type="first" r:id="rId28"/>
      <w:footerReference w:type="first" r:id="rId29"/>
      <w:pgSz w:w="12240" w:h="15840"/>
      <w:pgMar w:top="245" w:right="691" w:bottom="288" w:left="9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7960" w14:textId="77777777" w:rsidR="00E20553" w:rsidRDefault="00C55AAA">
      <w:r>
        <w:separator/>
      </w:r>
    </w:p>
  </w:endnote>
  <w:endnote w:type="continuationSeparator" w:id="0">
    <w:p w14:paraId="0BDE3170" w14:textId="77777777" w:rsidR="00E20553" w:rsidRDefault="00C5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031F" w14:textId="77777777" w:rsidR="00A57171" w:rsidRDefault="00A57171">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482"/>
        <w:tab w:val="left" w:pos="10597"/>
        <w:tab w:val="left" w:pos="10597"/>
        <w:tab w:val="left" w:pos="18144"/>
        <w:tab w:val="left" w:pos="19278"/>
        <w:tab w:val="left" w:pos="20412"/>
        <w:tab w:val="left" w:pos="21546"/>
        <w:tab w:val="left" w:pos="22680"/>
        <w:tab w:val="left" w:pos="23814"/>
      </w:tabs>
      <w:rPr>
        <w:rFonts w:ascii="Times New Roman" w:eastAsia="Times New Roman" w:hAnsi="Times New Roman"/>
        <w:b/>
        <w:sz w:val="22"/>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A286" w14:textId="77777777" w:rsidR="00A57171" w:rsidRDefault="00C55AAA">
    <w:pPr>
      <w:tabs>
        <w:tab w:val="left" w:pos="604"/>
        <w:tab w:val="left" w:pos="3402"/>
        <w:tab w:val="left" w:pos="4536"/>
        <w:tab w:val="left" w:pos="5670"/>
        <w:tab w:val="left" w:pos="6804"/>
        <w:tab w:val="left" w:pos="7938"/>
        <w:tab w:val="left" w:pos="9072"/>
        <w:tab w:val="left" w:pos="10206"/>
        <w:tab w:val="left" w:pos="10597"/>
        <w:tab w:val="left" w:pos="10597"/>
        <w:tab w:val="left" w:pos="20412"/>
        <w:tab w:val="left" w:pos="21546"/>
        <w:tab w:val="left" w:pos="22680"/>
        <w:tab w:val="left" w:pos="23814"/>
      </w:tabs>
      <w:rPr>
        <w:rFonts w:ascii="Arial" w:eastAsia="Arial" w:hAnsi="Arial" w:cs="Arial"/>
        <w:b/>
        <w:color w:val="333333"/>
        <w:sz w:val="22"/>
        <w:lang w:val="en-US" w:eastAsia="en-US" w:bidi="en-US"/>
      </w:rPr>
    </w:pPr>
    <w:r>
      <w:rPr>
        <w:rFonts w:ascii="Arial" w:eastAsia="Arial" w:hAnsi="Arial" w:cs="Arial"/>
        <w:b/>
        <w:color w:val="333333"/>
        <w:sz w:val="22"/>
        <w:lang w:val="en-US" w:eastAsia="en-US" w:bidi="en-US"/>
      </w:rPr>
      <w:t>NOTICE</w:t>
    </w:r>
  </w:p>
  <w:p w14:paraId="20B3C35A" w14:textId="77777777" w:rsidR="00A57171" w:rsidRDefault="00A57171">
    <w:pPr>
      <w:tabs>
        <w:tab w:val="left" w:pos="604"/>
        <w:tab w:val="left" w:pos="3402"/>
        <w:tab w:val="left" w:pos="4536"/>
        <w:tab w:val="left" w:pos="5670"/>
        <w:tab w:val="left" w:pos="6804"/>
        <w:tab w:val="left" w:pos="7938"/>
        <w:tab w:val="left" w:pos="9072"/>
        <w:tab w:val="left" w:pos="10206"/>
        <w:tab w:val="left" w:pos="10597"/>
        <w:tab w:val="left" w:pos="10597"/>
        <w:tab w:val="left" w:pos="20412"/>
        <w:tab w:val="left" w:pos="21546"/>
        <w:tab w:val="left" w:pos="22680"/>
        <w:tab w:val="left" w:pos="23814"/>
      </w:tabs>
      <w:rPr>
        <w:rFonts w:ascii="Arial" w:eastAsia="Arial" w:hAnsi="Arial" w:cs="Arial"/>
        <w:b/>
        <w:color w:val="333333"/>
        <w:sz w:val="22"/>
        <w:lang w:val="en-US" w:eastAsia="en-US" w:bidi="en-US"/>
      </w:rPr>
    </w:pPr>
  </w:p>
  <w:p w14:paraId="2B5A10EA" w14:textId="77777777" w:rsidR="00A57171" w:rsidRDefault="00C55AAA">
    <w:pPr>
      <w:pStyle w:val="Footer"/>
      <w:tabs>
        <w:tab w:val="left" w:pos="9072"/>
        <w:tab w:val="left" w:pos="10206"/>
        <w:tab w:val="left" w:pos="10597"/>
        <w:tab w:val="left" w:pos="10597"/>
        <w:tab w:val="left" w:pos="27216"/>
        <w:tab w:val="left" w:pos="28350"/>
        <w:tab w:val="left" w:pos="29484"/>
        <w:tab w:val="left" w:pos="30618"/>
        <w:tab w:val="left" w:pos="31680"/>
      </w:tabs>
      <w:jc w:val="both"/>
      <w:rPr>
        <w:rFonts w:ascii="Arial" w:eastAsia="Arial" w:hAnsi="Arial" w:cs="Arial"/>
        <w:b/>
        <w:color w:val="333333"/>
        <w:sz w:val="22"/>
        <w:lang w:val="en-US" w:eastAsia="en-US" w:bidi="en-US"/>
      </w:rPr>
    </w:pPr>
    <w:r>
      <w:rPr>
        <w:rFonts w:ascii="Arial" w:eastAsia="Arial" w:hAnsi="Arial" w:cs="Arial"/>
        <w:b/>
        <w:color w:val="333333"/>
        <w:sz w:val="22"/>
        <w:lang w:val="en-US" w:eastAsia="en-US" w:bidi="en-US"/>
      </w:rPr>
      <w:t>FORMAL ACTION MAY BE TAKEN ON ANY ITEM DISCUSSED OR ADDED TO THIS AGENDA. ANY PERSON WHO DECIDES TO APPEAL ANY DECISION MADE BY THE BOARD OR COMMITTEE WITH RESPECT TO ANY MATTER CONSIDERED AT THIS MEETING (OR HEARING) WILL NEED A RECORD OF THE PROCEEDINGS AND MAY NEED TO ENSURE THAT A VERBATIM RECORD OF THE PROCEEDING IS MADE, WHICH RECORD INCLUDES THE TESTIMONY AND EVIDENCE UPON WHICH THE APPEAL IS TO BE HEARD. ANY PERSON WITH A DISABILITY REQUIRING AUXILIARY AIDS AND SERVICES FOR THIS MEETING MAY CALL THE CITY CLERK'S OFFICE AT (239) 213-1015 WITH REQUESTS AT LEAST TWO BUSINESS DAYS BEFORE THE MEETING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B003" w14:textId="77777777" w:rsidR="00E20553" w:rsidRDefault="00C55AAA">
      <w:r>
        <w:separator/>
      </w:r>
    </w:p>
  </w:footnote>
  <w:footnote w:type="continuationSeparator" w:id="0">
    <w:p w14:paraId="63FBDE60" w14:textId="77777777" w:rsidR="00E20553" w:rsidRDefault="00C5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7028" w14:textId="77777777" w:rsidR="00A57171" w:rsidRDefault="00A57171">
    <w:pPr>
      <w:pStyle w:val="Normal0"/>
      <w:widowControl/>
      <w:tabs>
        <w:tab w:val="clear" w:pos="1134"/>
        <w:tab w:val="clear" w:pos="2268"/>
        <w:tab w:val="clear" w:pos="3402"/>
        <w:tab w:val="clear" w:pos="4536"/>
        <w:tab w:val="clear" w:pos="5670"/>
        <w:tab w:val="clear" w:pos="6804"/>
        <w:tab w:val="clear" w:pos="7938"/>
        <w:tab w:val="clear" w:pos="9072"/>
        <w:tab w:val="clear" w:pos="10206"/>
        <w:tab w:val="left" w:pos="691"/>
        <w:tab w:val="center" w:pos="4320"/>
        <w:tab w:val="right" w:pos="8640"/>
        <w:tab w:val="left" w:pos="9360"/>
        <w:tab w:val="left" w:pos="9935"/>
        <w:tab w:val="left" w:pos="10309"/>
        <w:tab w:val="left" w:pos="10482"/>
        <w:tab w:val="left" w:pos="10597"/>
        <w:tab w:val="left" w:pos="10597"/>
      </w:tabs>
      <w:rPr>
        <w:rFonts w:ascii="Calibri" w:eastAsia="Calibri" w:hAnsi="Calibri" w:cs="Calibri"/>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C92E" w14:textId="77777777" w:rsidR="00A57171" w:rsidRDefault="00A57171">
    <w:pPr>
      <w:pStyle w:val="Header"/>
      <w:tabs>
        <w:tab w:val="left" w:pos="9072"/>
        <w:tab w:val="left" w:pos="10206"/>
        <w:tab w:val="left" w:pos="10597"/>
        <w:tab w:val="left" w:pos="10597"/>
        <w:tab w:val="left" w:pos="27216"/>
        <w:tab w:val="left" w:pos="28350"/>
        <w:tab w:val="left" w:pos="29484"/>
        <w:tab w:val="left" w:pos="30618"/>
        <w:tab w:val="left" w:pos="31680"/>
      </w:tabs>
      <w:rPr>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71"/>
    <w:rsid w:val="00696168"/>
    <w:rsid w:val="00952C8D"/>
    <w:rsid w:val="00A57171"/>
    <w:rsid w:val="00A73728"/>
    <w:rsid w:val="00C55AAA"/>
    <w:rsid w:val="00E2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3B97"/>
  <w15:docId w15:val="{5F0682D7-95BF-4511-9621-4AA86866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starweb-production.s3.amazonaws.com/uploads/attachment/pdf/1038606/2021-06-10_cra.pdf" TargetMode="External"/><Relationship Id="rId13" Type="http://schemas.openxmlformats.org/officeDocument/2006/relationships/hyperlink" Target="https://legistarweb-production.s3.amazonaws.com/uploads/attachment/pdf/943725/Phase_1_Report_Final_Version.pdf" TargetMode="External"/><Relationship Id="rId18" Type="http://schemas.openxmlformats.org/officeDocument/2006/relationships/hyperlink" Target="https://legistarweb-production.s3.amazonaws.com/uploads/attachment/pdf/1040573/Resolution_-_CRA_budget.pdf"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legistarweb-production.s3.amazonaws.com/uploads/attachment/pdf/1044381/AGM_Supplemental_Budget_210831.pdf" TargetMode="External"/><Relationship Id="rId7" Type="http://schemas.openxmlformats.org/officeDocument/2006/relationships/hyperlink" Target="https://legistarweb-production.s3.amazonaws.com/uploads/attachment/pdf/1038604/Agenda_Memorandum.pdf" TargetMode="External"/><Relationship Id="rId12" Type="http://schemas.openxmlformats.org/officeDocument/2006/relationships/hyperlink" Target="https://legistarweb-production.s3.amazonaws.com/uploads/attachment/pdf/1039613/AGM_Affordable_Housing_Strategy-Discussion__210831.pdf" TargetMode="External"/><Relationship Id="rId17" Type="http://schemas.openxmlformats.org/officeDocument/2006/relationships/hyperlink" Target="https://legistarweb-production.s3.amazonaws.com/uploads/attachment/pdf/1040356/Agenda_Memorandum_CRA_Budget_210831-v2.pdf" TargetMode="External"/><Relationship Id="rId25" Type="http://schemas.openxmlformats.org/officeDocument/2006/relationships/hyperlink" Target="https://legistarweb-production.s3.amazonaws.com/uploads/attachment/pdf/1040440/AGM_-_CRA_Managers_Report_-_CRA_083121v3.pdf" TargetMode="External"/><Relationship Id="rId2" Type="http://schemas.openxmlformats.org/officeDocument/2006/relationships/settings" Target="settings.xml"/><Relationship Id="rId16" Type="http://schemas.openxmlformats.org/officeDocument/2006/relationships/hyperlink" Target="https://legistarweb-production.s3.amazonaws.com/uploads/attachment/pdf/1039438/Parking_Garage_Agreement.pdf" TargetMode="External"/><Relationship Id="rId20" Type="http://schemas.openxmlformats.org/officeDocument/2006/relationships/hyperlink" Target="https://legistarweb-production.s3.amazonaws.com/uploads/attachment/pdf/1040462/CRA_Budget_PPT_CRA_21-08-31_-_v3.pdf"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naplesgov.com/" TargetMode="External"/><Relationship Id="rId11" Type="http://schemas.openxmlformats.org/officeDocument/2006/relationships/hyperlink" Target="https://legistarweb-production.s3.amazonaws.com/uploads/attachment/pdf/1039310/AGM_41-10_Master_Plan-Update_-_21-08-31.pdf" TargetMode="External"/><Relationship Id="rId24" Type="http://schemas.openxmlformats.org/officeDocument/2006/relationships/hyperlink" Target="https://legistarweb-production.s3.amazonaws.com/uploads/attachment/pdf/1040179/AGM_-_Future_Meetings_August_31_2021.pdf" TargetMode="External"/><Relationship Id="rId5" Type="http://schemas.openxmlformats.org/officeDocument/2006/relationships/endnotes" Target="endnotes.xml"/><Relationship Id="rId15" Type="http://schemas.openxmlformats.org/officeDocument/2006/relationships/hyperlink" Target="https://legistarweb-production.s3.amazonaws.com/uploads/attachment/pdf/1040378/AGM_-_Parking_Garage_Agreement_August_31_2021.pdf" TargetMode="External"/><Relationship Id="rId23" Type="http://schemas.openxmlformats.org/officeDocument/2006/relationships/hyperlink" Target="https://legistarweb-production.s3.amazonaws.com/uploads/attachment/pdf/1040230/PLACE_Proposal_for_Extension_of_Naples_CRA_Management_Services_21-08-23.pdf" TargetMode="External"/><Relationship Id="rId28" Type="http://schemas.openxmlformats.org/officeDocument/2006/relationships/header" Target="header2.xml"/><Relationship Id="rId10" Type="http://schemas.openxmlformats.org/officeDocument/2006/relationships/hyperlink" Target="https://legistarweb-production.s3.amazonaws.com/uploads/attachment/pdf/1038804/2021-0726_craabr_minutes.pdf" TargetMode="External"/><Relationship Id="rId19" Type="http://schemas.openxmlformats.org/officeDocument/2006/relationships/hyperlink" Target="https://legistarweb-production.s3.amazonaws.com/uploads/attachment/pdf/1040358/CRA_FY21-22_Proposed_Budget_w_JO_cross_outs.pdf"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egistarweb-production.s3.amazonaws.com/uploads/attachment/pdf/1038797/2021-0628_craabr_minutes.pdf" TargetMode="External"/><Relationship Id="rId14" Type="http://schemas.openxmlformats.org/officeDocument/2006/relationships/hyperlink" Target="https://legistarweb-production.s3.amazonaws.com/uploads/attachment/pdf/1039431/2021-08-31_CRA_Meeting_PPT.pdf" TargetMode="External"/><Relationship Id="rId22" Type="http://schemas.openxmlformats.org/officeDocument/2006/relationships/hyperlink" Target="https://legistarweb-production.s3.amazonaws.com/uploads/attachment/pdf/1040229/Agenda_Memorandum_Place_Planning_Design_agreement_extension.pd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Redevelopment Agency Agenda</dc:title>
  <dc:creator>Vicki Smith</dc:creator>
  <cp:lastModifiedBy>Carmen Hernandez</cp:lastModifiedBy>
  <cp:revision>2</cp:revision>
  <cp:lastPrinted>2021-08-30T20:01:00Z</cp:lastPrinted>
  <dcterms:created xsi:type="dcterms:W3CDTF">2021-08-30T20:02:00Z</dcterms:created>
  <dcterms:modified xsi:type="dcterms:W3CDTF">2021-08-30T20:02:00Z</dcterms:modified>
</cp:coreProperties>
</file>